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DBD4" w14:textId="77777777" w:rsidR="00446114" w:rsidRDefault="00446114" w:rsidP="00697754">
      <w:pPr>
        <w:pStyle w:val="Title"/>
        <w:pBdr>
          <w:bottom w:val="none" w:sz="0" w:space="0" w:color="auto"/>
        </w:pBdr>
        <w:rPr>
          <w:rFonts w:ascii="Arial" w:hAnsi="Arial" w:cs="Arial"/>
        </w:rPr>
      </w:pPr>
    </w:p>
    <w:p w14:paraId="38F5C431" w14:textId="77777777" w:rsidR="00446114" w:rsidRDefault="00446114" w:rsidP="00697754">
      <w:pPr>
        <w:pStyle w:val="Title"/>
        <w:pBdr>
          <w:bottom w:val="none" w:sz="0" w:space="0" w:color="auto"/>
        </w:pBdr>
        <w:rPr>
          <w:rFonts w:ascii="Arial" w:hAnsi="Arial" w:cs="Arial"/>
        </w:rPr>
      </w:pPr>
    </w:p>
    <w:p w14:paraId="1D541244" w14:textId="186A16B4" w:rsidR="00E00E38" w:rsidRPr="005A79F6" w:rsidRDefault="00697754" w:rsidP="00697754">
      <w:pPr>
        <w:pStyle w:val="Title"/>
        <w:pBdr>
          <w:bottom w:val="none" w:sz="0" w:space="0" w:color="auto"/>
        </w:pBdr>
        <w:rPr>
          <w:rFonts w:ascii="Arial" w:hAnsi="Arial" w:cs="Arial"/>
          <w:b/>
          <w:bCs/>
        </w:rPr>
      </w:pPr>
      <w:r w:rsidRPr="005A79F6">
        <w:rPr>
          <w:rFonts w:ascii="Arial" w:hAnsi="Arial" w:cs="Arial"/>
          <w:b/>
          <w:bCs/>
        </w:rPr>
        <w:t xml:space="preserve">The </w:t>
      </w:r>
      <w:r w:rsidR="007E60FB" w:rsidRPr="005A79F6">
        <w:rPr>
          <w:rFonts w:ascii="Arial" w:hAnsi="Arial" w:cs="Arial"/>
          <w:b/>
          <w:bCs/>
        </w:rPr>
        <w:t>Autistic Self-Advocacy</w:t>
      </w:r>
      <w:r w:rsidRPr="005A79F6">
        <w:rPr>
          <w:rFonts w:ascii="Arial" w:hAnsi="Arial" w:cs="Arial"/>
          <w:b/>
          <w:bCs/>
        </w:rPr>
        <w:t xml:space="preserve"> </w:t>
      </w:r>
      <w:r w:rsidR="007E60FB" w:rsidRPr="005A79F6">
        <w:rPr>
          <w:rFonts w:ascii="Arial" w:hAnsi="Arial" w:cs="Arial"/>
          <w:b/>
          <w:bCs/>
        </w:rPr>
        <w:t xml:space="preserve">Support </w:t>
      </w:r>
      <w:r w:rsidRPr="005A79F6">
        <w:rPr>
          <w:rFonts w:ascii="Arial" w:hAnsi="Arial" w:cs="Arial"/>
          <w:b/>
          <w:bCs/>
        </w:rPr>
        <w:t xml:space="preserve">Framework—Your Guided </w:t>
      </w:r>
      <w:r w:rsidR="007E60FB" w:rsidRPr="005A79F6">
        <w:rPr>
          <w:rFonts w:ascii="Arial" w:hAnsi="Arial" w:cs="Arial"/>
          <w:b/>
          <w:bCs/>
        </w:rPr>
        <w:t>Workbook</w:t>
      </w:r>
    </w:p>
    <w:p w14:paraId="58776A39" w14:textId="77777777" w:rsidR="00446114" w:rsidRDefault="00446114" w:rsidP="00956CC5"/>
    <w:p w14:paraId="18746320" w14:textId="47746C9C" w:rsidR="00697754" w:rsidRPr="00697754" w:rsidRDefault="00697754" w:rsidP="00697754">
      <w:pPr>
        <w:pStyle w:val="Heading2"/>
        <w:spacing w:before="0" w:after="240"/>
        <w:rPr>
          <w:rFonts w:ascii="Arial" w:hAnsi="Arial" w:cs="Arial"/>
          <w:color w:val="31849B" w:themeColor="accent5" w:themeShade="BF"/>
          <w:sz w:val="36"/>
          <w:szCs w:val="36"/>
        </w:rPr>
      </w:pPr>
      <w:r w:rsidRPr="00697754">
        <w:rPr>
          <w:rFonts w:ascii="Arial" w:hAnsi="Arial" w:cs="Arial"/>
          <w:color w:val="31849B" w:themeColor="accent5" w:themeShade="BF"/>
          <w:sz w:val="36"/>
          <w:szCs w:val="36"/>
        </w:rPr>
        <w:t>How to use this Workbook</w:t>
      </w:r>
    </w:p>
    <w:p w14:paraId="3D4D803D" w14:textId="06E4334E" w:rsidR="00E00E38" w:rsidRDefault="00697754" w:rsidP="00446114">
      <w:pPr>
        <w:spacing w:after="360" w:line="312" w:lineRule="auto"/>
        <w:rPr>
          <w:rFonts w:ascii="Arial" w:hAnsi="Arial" w:cs="Arial"/>
          <w:sz w:val="24"/>
          <w:szCs w:val="24"/>
        </w:rPr>
      </w:pPr>
      <w:r w:rsidRPr="00446114">
        <w:rPr>
          <w:rFonts w:ascii="Arial" w:hAnsi="Arial" w:cs="Arial"/>
          <w:sz w:val="24"/>
          <w:szCs w:val="24"/>
        </w:rPr>
        <w:t xml:space="preserve">This is a </w:t>
      </w:r>
      <w:r w:rsidR="007E60FB" w:rsidRPr="00446114">
        <w:rPr>
          <w:rFonts w:ascii="Arial" w:hAnsi="Arial" w:cs="Arial"/>
          <w:sz w:val="24"/>
          <w:szCs w:val="24"/>
        </w:rPr>
        <w:t xml:space="preserve">guided </w:t>
      </w:r>
      <w:r w:rsidRPr="00446114">
        <w:rPr>
          <w:rFonts w:ascii="Arial" w:hAnsi="Arial" w:cs="Arial"/>
          <w:sz w:val="24"/>
          <w:szCs w:val="24"/>
        </w:rPr>
        <w:t>workbook to help you identify unmet needs, support strategies, and prepa</w:t>
      </w:r>
      <w:r w:rsidR="000722A4">
        <w:rPr>
          <w:rFonts w:ascii="Arial" w:hAnsi="Arial" w:cs="Arial"/>
          <w:sz w:val="24"/>
          <w:szCs w:val="24"/>
        </w:rPr>
        <w:t xml:space="preserve">re </w:t>
      </w:r>
      <w:r w:rsidRPr="00446114">
        <w:rPr>
          <w:rFonts w:ascii="Arial" w:hAnsi="Arial" w:cs="Arial"/>
          <w:sz w:val="24"/>
          <w:szCs w:val="24"/>
        </w:rPr>
        <w:t>support</w:t>
      </w:r>
      <w:r w:rsidR="000722A4">
        <w:rPr>
          <w:rFonts w:ascii="Arial" w:hAnsi="Arial" w:cs="Arial"/>
          <w:sz w:val="24"/>
          <w:szCs w:val="24"/>
        </w:rPr>
        <w:t xml:space="preserve"> and accommodation</w:t>
      </w:r>
      <w:r w:rsidRPr="00446114">
        <w:rPr>
          <w:rFonts w:ascii="Arial" w:hAnsi="Arial" w:cs="Arial"/>
          <w:sz w:val="24"/>
          <w:szCs w:val="24"/>
        </w:rPr>
        <w:t xml:space="preserve"> requests.</w:t>
      </w:r>
    </w:p>
    <w:p w14:paraId="2CDD87B2" w14:textId="26E6D61D" w:rsidR="00446114" w:rsidRPr="00446114" w:rsidRDefault="00446114" w:rsidP="00446114">
      <w:pPr>
        <w:shd w:val="clear" w:color="auto" w:fill="DAEEF3" w:themeFill="accent5" w:themeFillTint="33"/>
        <w:spacing w:after="360" w:line="312" w:lineRule="auto"/>
        <w:rPr>
          <w:rFonts w:ascii="Arial" w:hAnsi="Arial" w:cs="Arial"/>
          <w:sz w:val="24"/>
          <w:szCs w:val="24"/>
        </w:rPr>
      </w:pPr>
      <w:r w:rsidRPr="00446114">
        <w:rPr>
          <w:rFonts w:ascii="Arial" w:hAnsi="Arial" w:cs="Arial"/>
          <w:sz w:val="24"/>
          <w:szCs w:val="24"/>
        </w:rPr>
        <w:t xml:space="preserve">Please note that this is a practical learning tool, not a legal guide or a guarantee that an </w:t>
      </w:r>
      <w:r w:rsidR="00302F2F">
        <w:rPr>
          <w:rFonts w:ascii="Arial" w:hAnsi="Arial" w:cs="Arial"/>
          <w:sz w:val="24"/>
          <w:szCs w:val="24"/>
        </w:rPr>
        <w:t xml:space="preserve">individual or </w:t>
      </w:r>
      <w:r w:rsidRPr="00446114">
        <w:rPr>
          <w:rFonts w:ascii="Arial" w:hAnsi="Arial" w:cs="Arial"/>
          <w:sz w:val="24"/>
          <w:szCs w:val="24"/>
        </w:rPr>
        <w:t>institution will provide a requested support.</w:t>
      </w:r>
    </w:p>
    <w:p w14:paraId="0351C6E4" w14:textId="24124BBF" w:rsidR="006F2A5E" w:rsidRDefault="00302F2F" w:rsidP="00446114">
      <w:pPr>
        <w:spacing w:after="360" w:line="312" w:lineRule="auto"/>
        <w:rPr>
          <w:rFonts w:ascii="Arial" w:hAnsi="Arial" w:cs="Arial"/>
          <w:b/>
          <w:color w:val="8064A2" w:themeColor="accent4"/>
          <w:sz w:val="24"/>
          <w:szCs w:val="28"/>
        </w:rPr>
      </w:pPr>
      <w:r>
        <w:rPr>
          <w:rFonts w:ascii="Arial" w:hAnsi="Arial" w:cs="Arial"/>
          <w:b/>
          <w:color w:val="8064A2" w:themeColor="accent4"/>
          <w:sz w:val="24"/>
          <w:szCs w:val="28"/>
        </w:rPr>
        <w:t>The t</w:t>
      </w:r>
      <w:r w:rsidR="00DE4DDC">
        <w:rPr>
          <w:rFonts w:ascii="Arial" w:hAnsi="Arial" w:cs="Arial"/>
          <w:b/>
          <w:color w:val="8064A2" w:themeColor="accent4"/>
          <w:sz w:val="24"/>
          <w:szCs w:val="28"/>
        </w:rPr>
        <w:t>hree</w:t>
      </w:r>
      <w:r w:rsidR="006B4ACC" w:rsidRPr="006F2A5E">
        <w:rPr>
          <w:rFonts w:ascii="Arial" w:hAnsi="Arial" w:cs="Arial"/>
          <w:b/>
          <w:color w:val="8064A2" w:themeColor="accent4"/>
          <w:sz w:val="24"/>
          <w:szCs w:val="28"/>
        </w:rPr>
        <w:t xml:space="preserve"> stages </w:t>
      </w:r>
    </w:p>
    <w:p w14:paraId="66EA1C7F" w14:textId="77777777" w:rsidR="0092498B" w:rsidRDefault="006B4ACC" w:rsidP="00446114">
      <w:pPr>
        <w:spacing w:after="360" w:line="312" w:lineRule="auto"/>
        <w:rPr>
          <w:rFonts w:ascii="Arial" w:hAnsi="Arial" w:cs="Arial"/>
          <w:sz w:val="24"/>
          <w:szCs w:val="24"/>
        </w:rPr>
      </w:pPr>
      <w:r w:rsidRPr="0092498B">
        <w:rPr>
          <w:rFonts w:ascii="Arial" w:hAnsi="Arial" w:cs="Arial"/>
          <w:b/>
          <w:bCs/>
          <w:sz w:val="24"/>
          <w:szCs w:val="24"/>
        </w:rPr>
        <w:t>STAGE</w:t>
      </w:r>
      <w:r w:rsidRPr="0092498B">
        <w:rPr>
          <w:rFonts w:ascii="Arial" w:hAnsi="Arial" w:cs="Arial"/>
          <w:b/>
          <w:bCs/>
          <w:color w:val="8064A2" w:themeColor="accent4"/>
          <w:sz w:val="24"/>
          <w:szCs w:val="28"/>
        </w:rPr>
        <w:t xml:space="preserve"> </w:t>
      </w:r>
      <w:r w:rsidRPr="0092498B">
        <w:rPr>
          <w:rFonts w:ascii="Arial" w:hAnsi="Arial" w:cs="Arial"/>
          <w:b/>
          <w:bCs/>
          <w:sz w:val="24"/>
          <w:szCs w:val="24"/>
        </w:rPr>
        <w:t>1</w:t>
      </w:r>
      <w:r w:rsidR="0090496D" w:rsidRPr="0092498B">
        <w:rPr>
          <w:rFonts w:ascii="Arial" w:hAnsi="Arial" w:cs="Arial"/>
          <w:b/>
          <w:bCs/>
          <w:sz w:val="24"/>
          <w:szCs w:val="24"/>
        </w:rPr>
        <w:t xml:space="preserve"> </w:t>
      </w:r>
      <w:r w:rsidRPr="0092498B">
        <w:rPr>
          <w:rFonts w:ascii="Arial" w:hAnsi="Arial" w:cs="Arial"/>
          <w:b/>
          <w:bCs/>
          <w:sz w:val="24"/>
          <w:szCs w:val="24"/>
        </w:rPr>
        <w:t>—</w:t>
      </w:r>
      <w:r w:rsidR="0090496D" w:rsidRPr="0092498B">
        <w:rPr>
          <w:rFonts w:ascii="Arial" w:hAnsi="Arial" w:cs="Arial"/>
          <w:b/>
          <w:bCs/>
          <w:sz w:val="24"/>
          <w:szCs w:val="24"/>
        </w:rPr>
        <w:t xml:space="preserve"> </w:t>
      </w:r>
      <w:r w:rsidRPr="0092498B">
        <w:rPr>
          <w:rFonts w:ascii="Arial" w:hAnsi="Arial" w:cs="Arial"/>
          <w:b/>
          <w:bCs/>
          <w:sz w:val="24"/>
          <w:szCs w:val="24"/>
        </w:rPr>
        <w:t>PREPARATION:</w:t>
      </w:r>
      <w:r w:rsidRPr="006B4ACC">
        <w:rPr>
          <w:rFonts w:ascii="Arial" w:hAnsi="Arial" w:cs="Arial"/>
          <w:sz w:val="24"/>
          <w:szCs w:val="24"/>
        </w:rPr>
        <w:t xml:space="preserve"> </w:t>
      </w:r>
    </w:p>
    <w:p w14:paraId="0435462E" w14:textId="6CF0A4AB" w:rsidR="006F2A5E" w:rsidRDefault="006B4ACC" w:rsidP="00446114">
      <w:pPr>
        <w:spacing w:after="360" w:line="312" w:lineRule="auto"/>
        <w:rPr>
          <w:rFonts w:ascii="Arial" w:hAnsi="Arial" w:cs="Arial"/>
          <w:sz w:val="24"/>
          <w:szCs w:val="24"/>
        </w:rPr>
      </w:pPr>
      <w:r w:rsidRPr="006B4ACC">
        <w:rPr>
          <w:rFonts w:ascii="Arial" w:hAnsi="Arial" w:cs="Arial"/>
          <w:sz w:val="24"/>
          <w:szCs w:val="24"/>
        </w:rPr>
        <w:t xml:space="preserve">(1) Identify unmet needs • (2) Identify the support strategy • (3) Identify specific requests </w:t>
      </w:r>
    </w:p>
    <w:p w14:paraId="39D13FAF" w14:textId="77777777" w:rsidR="0092498B" w:rsidRDefault="006B4ACC" w:rsidP="00446114">
      <w:pPr>
        <w:spacing w:after="360" w:line="312" w:lineRule="auto"/>
        <w:rPr>
          <w:rFonts w:ascii="Arial" w:hAnsi="Arial" w:cs="Arial"/>
          <w:sz w:val="24"/>
          <w:szCs w:val="24"/>
        </w:rPr>
      </w:pPr>
      <w:r w:rsidRPr="0092498B">
        <w:rPr>
          <w:rFonts w:ascii="Arial" w:hAnsi="Arial" w:cs="Arial"/>
          <w:b/>
          <w:bCs/>
          <w:sz w:val="24"/>
          <w:szCs w:val="24"/>
        </w:rPr>
        <w:t xml:space="preserve">STAGE 2 — </w:t>
      </w:r>
      <w:r w:rsidR="003E5A40" w:rsidRPr="0092498B">
        <w:rPr>
          <w:rFonts w:ascii="Arial" w:hAnsi="Arial" w:cs="Arial"/>
          <w:b/>
          <w:bCs/>
          <w:sz w:val="24"/>
          <w:szCs w:val="24"/>
        </w:rPr>
        <w:t xml:space="preserve">PREPARING FOR </w:t>
      </w:r>
      <w:r w:rsidR="0090496D" w:rsidRPr="0092498B">
        <w:rPr>
          <w:rFonts w:ascii="Arial" w:hAnsi="Arial" w:cs="Arial"/>
          <w:b/>
          <w:bCs/>
          <w:sz w:val="24"/>
          <w:szCs w:val="24"/>
        </w:rPr>
        <w:t>ACTION</w:t>
      </w:r>
      <w:r w:rsidR="007A61FD" w:rsidRPr="0092498B">
        <w:rPr>
          <w:rFonts w:ascii="Arial" w:hAnsi="Arial" w:cs="Arial"/>
          <w:b/>
          <w:bCs/>
          <w:sz w:val="24"/>
          <w:szCs w:val="24"/>
        </w:rPr>
        <w:t>:</w:t>
      </w:r>
      <w:r w:rsidR="007A61FD">
        <w:rPr>
          <w:rFonts w:ascii="Arial" w:hAnsi="Arial" w:cs="Arial"/>
          <w:sz w:val="24"/>
          <w:szCs w:val="24"/>
        </w:rPr>
        <w:t xml:space="preserve"> </w:t>
      </w:r>
    </w:p>
    <w:p w14:paraId="4D14F6C0" w14:textId="3E540F06" w:rsidR="003E5A40" w:rsidRDefault="007A61FD" w:rsidP="00446114">
      <w:pPr>
        <w:spacing w:after="360" w:line="312" w:lineRule="auto"/>
        <w:rPr>
          <w:rFonts w:ascii="Arial" w:hAnsi="Arial" w:cs="Arial"/>
          <w:sz w:val="24"/>
          <w:szCs w:val="24"/>
        </w:rPr>
      </w:pPr>
      <w:r>
        <w:rPr>
          <w:rFonts w:ascii="Arial" w:hAnsi="Arial" w:cs="Arial"/>
          <w:sz w:val="24"/>
          <w:szCs w:val="24"/>
        </w:rPr>
        <w:t xml:space="preserve">(1) </w:t>
      </w:r>
      <w:r w:rsidR="00D65AD0">
        <w:rPr>
          <w:rFonts w:ascii="Arial" w:hAnsi="Arial" w:cs="Arial"/>
          <w:sz w:val="24"/>
          <w:szCs w:val="24"/>
        </w:rPr>
        <w:t>Prepare documentation</w:t>
      </w:r>
    </w:p>
    <w:p w14:paraId="23F73453" w14:textId="77777777" w:rsidR="0092498B" w:rsidRPr="0092498B" w:rsidRDefault="003E5A40" w:rsidP="00446114">
      <w:pPr>
        <w:spacing w:after="360" w:line="312" w:lineRule="auto"/>
        <w:rPr>
          <w:rFonts w:ascii="Arial" w:hAnsi="Arial" w:cs="Arial"/>
          <w:b/>
          <w:bCs/>
          <w:sz w:val="24"/>
          <w:szCs w:val="24"/>
        </w:rPr>
      </w:pPr>
      <w:r w:rsidRPr="0092498B">
        <w:rPr>
          <w:rFonts w:ascii="Arial" w:hAnsi="Arial" w:cs="Arial"/>
          <w:b/>
          <w:bCs/>
          <w:sz w:val="24"/>
          <w:szCs w:val="24"/>
        </w:rPr>
        <w:t xml:space="preserve">STAGE 3 </w:t>
      </w:r>
      <w:r w:rsidR="0090496D" w:rsidRPr="0092498B">
        <w:rPr>
          <w:rFonts w:ascii="Arial" w:hAnsi="Arial" w:cs="Arial"/>
          <w:b/>
          <w:bCs/>
          <w:sz w:val="24"/>
          <w:szCs w:val="24"/>
        </w:rPr>
        <w:t xml:space="preserve">— </w:t>
      </w:r>
      <w:r w:rsidR="006B4ACC" w:rsidRPr="0092498B">
        <w:rPr>
          <w:rFonts w:ascii="Arial" w:hAnsi="Arial" w:cs="Arial"/>
          <w:b/>
          <w:bCs/>
          <w:sz w:val="24"/>
          <w:szCs w:val="24"/>
        </w:rPr>
        <w:t xml:space="preserve">ACTION: </w:t>
      </w:r>
    </w:p>
    <w:p w14:paraId="5A182DDE" w14:textId="2B84E2A2" w:rsidR="006B4ACC" w:rsidRDefault="006B4ACC" w:rsidP="00446114">
      <w:pPr>
        <w:spacing w:after="360" w:line="312" w:lineRule="auto"/>
        <w:rPr>
          <w:rFonts w:ascii="Arial" w:hAnsi="Arial" w:cs="Arial"/>
          <w:sz w:val="24"/>
          <w:szCs w:val="24"/>
        </w:rPr>
      </w:pPr>
      <w:r w:rsidRPr="006B4ACC">
        <w:rPr>
          <w:rFonts w:ascii="Arial" w:hAnsi="Arial" w:cs="Arial"/>
          <w:sz w:val="24"/>
          <w:szCs w:val="24"/>
        </w:rPr>
        <w:t xml:space="preserve">(1) Inform • (2) Educate • (3) Request • (4) Collaborate &amp; Solve </w:t>
      </w:r>
    </w:p>
    <w:p w14:paraId="620FCA80" w14:textId="2621DDAF" w:rsidR="006F2A5E" w:rsidRDefault="0092498B" w:rsidP="006F2A5E">
      <w:pPr>
        <w:spacing w:after="360" w:line="312" w:lineRule="auto"/>
        <w:rPr>
          <w:rFonts w:ascii="Arial" w:hAnsi="Arial" w:cs="Arial"/>
          <w:b/>
          <w:color w:val="8064A2" w:themeColor="accent4"/>
          <w:sz w:val="24"/>
          <w:szCs w:val="28"/>
        </w:rPr>
      </w:pPr>
      <w:r>
        <w:rPr>
          <w:rFonts w:ascii="Arial" w:hAnsi="Arial" w:cs="Arial"/>
          <w:b/>
          <w:color w:val="8064A2" w:themeColor="accent4"/>
          <w:sz w:val="24"/>
          <w:szCs w:val="28"/>
        </w:rPr>
        <w:t>Workbook usage</w:t>
      </w:r>
      <w:r w:rsidR="006F2A5E">
        <w:rPr>
          <w:rFonts w:ascii="Arial" w:hAnsi="Arial" w:cs="Arial"/>
          <w:b/>
          <w:color w:val="8064A2" w:themeColor="accent4"/>
          <w:sz w:val="24"/>
          <w:szCs w:val="28"/>
        </w:rPr>
        <w:t xml:space="preserve"> guidance</w:t>
      </w:r>
    </w:p>
    <w:p w14:paraId="56570FF6" w14:textId="7C424076" w:rsidR="00E00E38" w:rsidRDefault="007E60FB" w:rsidP="00446114">
      <w:pPr>
        <w:spacing w:after="360" w:line="312" w:lineRule="auto"/>
        <w:rPr>
          <w:rFonts w:ascii="Arial" w:hAnsi="Arial" w:cs="Arial"/>
          <w:sz w:val="24"/>
          <w:szCs w:val="24"/>
        </w:rPr>
      </w:pPr>
      <w:r w:rsidRPr="00446114">
        <w:rPr>
          <w:rFonts w:ascii="Arial" w:hAnsi="Arial" w:cs="Arial"/>
          <w:sz w:val="24"/>
          <w:szCs w:val="24"/>
        </w:rPr>
        <w:t xml:space="preserve">The workbook </w:t>
      </w:r>
      <w:r w:rsidR="00520D9B">
        <w:rPr>
          <w:rFonts w:ascii="Arial" w:hAnsi="Arial" w:cs="Arial"/>
          <w:sz w:val="24"/>
          <w:szCs w:val="24"/>
        </w:rPr>
        <w:t>intentionally provides</w:t>
      </w:r>
      <w:r w:rsidRPr="00446114">
        <w:rPr>
          <w:rFonts w:ascii="Arial" w:hAnsi="Arial" w:cs="Arial"/>
          <w:sz w:val="24"/>
          <w:szCs w:val="24"/>
        </w:rPr>
        <w:t xml:space="preserve"> open room for brainstorming. You can type</w:t>
      </w:r>
      <w:r w:rsidR="00520D9B">
        <w:rPr>
          <w:rFonts w:ascii="Arial" w:hAnsi="Arial" w:cs="Arial"/>
          <w:sz w:val="24"/>
          <w:szCs w:val="24"/>
        </w:rPr>
        <w:t xml:space="preserve"> directly</w:t>
      </w:r>
      <w:r w:rsidRPr="00446114">
        <w:rPr>
          <w:rFonts w:ascii="Arial" w:hAnsi="Arial" w:cs="Arial"/>
          <w:sz w:val="24"/>
          <w:szCs w:val="24"/>
        </w:rPr>
        <w:t xml:space="preserve"> into the file</w:t>
      </w:r>
      <w:r w:rsidR="00520D9B">
        <w:rPr>
          <w:rFonts w:ascii="Arial" w:hAnsi="Arial" w:cs="Arial"/>
          <w:sz w:val="24"/>
          <w:szCs w:val="24"/>
        </w:rPr>
        <w:t xml:space="preserve"> on a computer or print it and write with pen/pencil if that works better for you</w:t>
      </w:r>
      <w:r w:rsidRPr="00446114">
        <w:rPr>
          <w:rFonts w:ascii="Arial" w:hAnsi="Arial" w:cs="Arial"/>
          <w:sz w:val="24"/>
          <w:szCs w:val="24"/>
        </w:rPr>
        <w:t>.</w:t>
      </w:r>
    </w:p>
    <w:p w14:paraId="451F520A" w14:textId="5D9B142F" w:rsidR="0097094F" w:rsidRDefault="0097094F">
      <w:pPr>
        <w:spacing w:after="200"/>
        <w:rPr>
          <w:rFonts w:ascii="Arial" w:hAnsi="Arial" w:cs="Arial"/>
          <w:sz w:val="24"/>
          <w:szCs w:val="24"/>
        </w:rPr>
      </w:pPr>
      <w:r>
        <w:rPr>
          <w:rFonts w:ascii="Arial" w:hAnsi="Arial" w:cs="Arial"/>
          <w:sz w:val="24"/>
          <w:szCs w:val="24"/>
        </w:rPr>
        <w:br w:type="page"/>
      </w:r>
    </w:p>
    <w:p w14:paraId="221FAF8E" w14:textId="77777777" w:rsidR="0097094F" w:rsidRDefault="0097094F" w:rsidP="00D47386"/>
    <w:p w14:paraId="5192DE63" w14:textId="63BEDFB0" w:rsidR="0097094F" w:rsidRPr="00697754" w:rsidRDefault="0097094F" w:rsidP="0097094F">
      <w:pPr>
        <w:pStyle w:val="Heading2"/>
        <w:spacing w:before="0" w:after="240"/>
        <w:rPr>
          <w:rFonts w:ascii="Arial" w:hAnsi="Arial" w:cs="Arial"/>
          <w:color w:val="31849B" w:themeColor="accent5" w:themeShade="BF"/>
          <w:sz w:val="36"/>
          <w:szCs w:val="36"/>
        </w:rPr>
      </w:pPr>
      <w:r w:rsidRPr="00697754">
        <w:rPr>
          <w:rFonts w:ascii="Arial" w:hAnsi="Arial" w:cs="Arial"/>
          <w:color w:val="31849B" w:themeColor="accent5" w:themeShade="BF"/>
          <w:sz w:val="36"/>
          <w:szCs w:val="36"/>
        </w:rPr>
        <w:t>How to use this Workbook</w:t>
      </w:r>
      <w:r>
        <w:rPr>
          <w:rFonts w:ascii="Arial" w:hAnsi="Arial" w:cs="Arial"/>
          <w:color w:val="31849B" w:themeColor="accent5" w:themeShade="BF"/>
          <w:sz w:val="36"/>
          <w:szCs w:val="36"/>
        </w:rPr>
        <w:t xml:space="preserve"> </w:t>
      </w:r>
      <w:r w:rsidRPr="0097094F">
        <w:rPr>
          <w:rFonts w:ascii="Arial" w:hAnsi="Arial" w:cs="Arial"/>
          <w:b w:val="0"/>
          <w:bCs w:val="0"/>
          <w:color w:val="31849B" w:themeColor="accent5" w:themeShade="BF"/>
          <w:szCs w:val="24"/>
        </w:rPr>
        <w:t>(continued)</w:t>
      </w:r>
    </w:p>
    <w:p w14:paraId="7B0A09EB" w14:textId="77777777" w:rsidR="00385207" w:rsidRPr="00D47386" w:rsidRDefault="00385207" w:rsidP="00D47386">
      <w:pPr>
        <w:spacing w:after="360" w:line="312" w:lineRule="auto"/>
        <w:rPr>
          <w:rFonts w:ascii="Arial" w:hAnsi="Arial" w:cs="Arial"/>
          <w:b/>
          <w:color w:val="8064A2" w:themeColor="accent4"/>
          <w:sz w:val="24"/>
          <w:szCs w:val="28"/>
        </w:rPr>
      </w:pPr>
      <w:r w:rsidRPr="00D47386">
        <w:rPr>
          <w:rFonts w:ascii="Arial" w:hAnsi="Arial" w:cs="Arial"/>
          <w:b/>
          <w:color w:val="8064A2" w:themeColor="accent4"/>
          <w:sz w:val="24"/>
          <w:szCs w:val="28"/>
        </w:rPr>
        <w:t>If you are the autistic person</w:t>
      </w:r>
    </w:p>
    <w:p w14:paraId="22D51F7E" w14:textId="77777777" w:rsidR="0086025C" w:rsidRDefault="00385207" w:rsidP="00385207">
      <w:pPr>
        <w:spacing w:after="360" w:line="312" w:lineRule="auto"/>
        <w:rPr>
          <w:rFonts w:ascii="Arial" w:hAnsi="Arial" w:cs="Arial"/>
          <w:sz w:val="24"/>
          <w:szCs w:val="24"/>
        </w:rPr>
      </w:pPr>
      <w:r w:rsidRPr="00385207">
        <w:rPr>
          <w:rFonts w:ascii="Arial" w:hAnsi="Arial" w:cs="Arial"/>
          <w:sz w:val="24"/>
          <w:szCs w:val="24"/>
        </w:rPr>
        <w:t>Use</w:t>
      </w:r>
      <w:r w:rsidR="00D47386">
        <w:rPr>
          <w:rFonts w:ascii="Arial" w:hAnsi="Arial" w:cs="Arial"/>
          <w:sz w:val="24"/>
          <w:szCs w:val="24"/>
        </w:rPr>
        <w:t xml:space="preserve"> this workbook to help you understand your own inner experiences and what in your external environment is contributing to your challenges. </w:t>
      </w:r>
    </w:p>
    <w:p w14:paraId="4B2B71DC" w14:textId="244C6BED" w:rsidR="00385207" w:rsidRPr="00385207" w:rsidRDefault="00385207" w:rsidP="00385207">
      <w:pPr>
        <w:spacing w:after="360" w:line="312" w:lineRule="auto"/>
        <w:rPr>
          <w:rFonts w:ascii="Arial" w:hAnsi="Arial" w:cs="Arial"/>
          <w:sz w:val="24"/>
          <w:szCs w:val="24"/>
        </w:rPr>
      </w:pPr>
      <w:r w:rsidRPr="00385207">
        <w:rPr>
          <w:rFonts w:ascii="Arial" w:hAnsi="Arial" w:cs="Arial"/>
          <w:sz w:val="24"/>
          <w:szCs w:val="24"/>
        </w:rPr>
        <w:t>You</w:t>
      </w:r>
      <w:r w:rsidR="00D47386">
        <w:rPr>
          <w:rFonts w:ascii="Arial" w:hAnsi="Arial" w:cs="Arial"/>
          <w:sz w:val="24"/>
          <w:szCs w:val="24"/>
        </w:rPr>
        <w:t>r answers do not need to be organized, complete, or polished. Stream of consciousness answers are appropriate</w:t>
      </w:r>
      <w:r w:rsidR="0086025C">
        <w:rPr>
          <w:rFonts w:ascii="Arial" w:hAnsi="Arial" w:cs="Arial"/>
          <w:sz w:val="24"/>
          <w:szCs w:val="24"/>
        </w:rPr>
        <w:t xml:space="preserve"> during the brainstorming stages of the process. </w:t>
      </w:r>
    </w:p>
    <w:p w14:paraId="2D49BCEE" w14:textId="77777777" w:rsidR="00385207" w:rsidRPr="0086025C" w:rsidRDefault="00385207" w:rsidP="00385207">
      <w:pPr>
        <w:spacing w:after="360" w:line="312" w:lineRule="auto"/>
        <w:rPr>
          <w:rFonts w:ascii="Arial" w:hAnsi="Arial" w:cs="Arial"/>
          <w:b/>
          <w:color w:val="8064A2" w:themeColor="accent4"/>
          <w:sz w:val="24"/>
          <w:szCs w:val="28"/>
        </w:rPr>
      </w:pPr>
      <w:r w:rsidRPr="0086025C">
        <w:rPr>
          <w:rFonts w:ascii="Arial" w:hAnsi="Arial" w:cs="Arial"/>
          <w:b/>
          <w:color w:val="8064A2" w:themeColor="accent4"/>
          <w:sz w:val="24"/>
          <w:szCs w:val="28"/>
        </w:rPr>
        <w:t>If you are a parent or caregiver</w:t>
      </w:r>
    </w:p>
    <w:p w14:paraId="0EBBFF26" w14:textId="77777777" w:rsidR="0086025C" w:rsidRDefault="00385207" w:rsidP="00385207">
      <w:pPr>
        <w:spacing w:after="360" w:line="312" w:lineRule="auto"/>
        <w:rPr>
          <w:rFonts w:ascii="Arial" w:hAnsi="Arial" w:cs="Arial"/>
          <w:sz w:val="24"/>
          <w:szCs w:val="24"/>
        </w:rPr>
      </w:pPr>
      <w:r w:rsidRPr="00385207">
        <w:rPr>
          <w:rFonts w:ascii="Arial" w:hAnsi="Arial" w:cs="Arial"/>
          <w:sz w:val="24"/>
          <w:szCs w:val="24"/>
        </w:rPr>
        <w:t xml:space="preserve">Include the autistic person </w:t>
      </w:r>
      <w:r w:rsidR="0086025C">
        <w:rPr>
          <w:rFonts w:ascii="Arial" w:hAnsi="Arial" w:cs="Arial"/>
          <w:sz w:val="24"/>
          <w:szCs w:val="24"/>
        </w:rPr>
        <w:t>in the process of</w:t>
      </w:r>
      <w:r w:rsidRPr="00385207">
        <w:rPr>
          <w:rFonts w:ascii="Arial" w:hAnsi="Arial" w:cs="Arial"/>
          <w:sz w:val="24"/>
          <w:szCs w:val="24"/>
        </w:rPr>
        <w:t xml:space="preserve"> identifying </w:t>
      </w:r>
      <w:r w:rsidR="0086025C">
        <w:rPr>
          <w:rFonts w:ascii="Arial" w:hAnsi="Arial" w:cs="Arial"/>
          <w:sz w:val="24"/>
          <w:szCs w:val="24"/>
        </w:rPr>
        <w:t xml:space="preserve">the underlying mismatch and needs as much as possible. </w:t>
      </w:r>
    </w:p>
    <w:p w14:paraId="16003D94" w14:textId="0D3B424B" w:rsidR="00697754" w:rsidRPr="0086025C" w:rsidRDefault="0086025C" w:rsidP="0086025C">
      <w:pPr>
        <w:spacing w:after="360" w:line="312" w:lineRule="auto"/>
        <w:rPr>
          <w:rFonts w:ascii="Arial" w:hAnsi="Arial" w:cs="Arial"/>
          <w:sz w:val="24"/>
          <w:szCs w:val="24"/>
        </w:rPr>
      </w:pPr>
      <w:r>
        <w:rPr>
          <w:rFonts w:ascii="Arial" w:hAnsi="Arial" w:cs="Arial"/>
          <w:sz w:val="24"/>
          <w:szCs w:val="24"/>
        </w:rPr>
        <w:t xml:space="preserve">If they are non-speaking try and engage with questions that they can respond to non-verbally. </w:t>
      </w:r>
      <w:r w:rsidR="00697754" w:rsidRPr="00697754">
        <w:rPr>
          <w:rFonts w:ascii="Arial" w:hAnsi="Arial" w:cs="Arial"/>
        </w:rPr>
        <w:br w:type="page"/>
      </w:r>
    </w:p>
    <w:p w14:paraId="650C33A5" w14:textId="0B872184" w:rsidR="00E00E38" w:rsidRPr="00E462EB" w:rsidRDefault="00446114">
      <w:pPr>
        <w:pStyle w:val="Heading2"/>
        <w:rPr>
          <w:rFonts w:ascii="Arial" w:hAnsi="Arial" w:cs="Arial"/>
          <w:color w:val="31849B" w:themeColor="accent5" w:themeShade="BF"/>
          <w:sz w:val="36"/>
          <w:szCs w:val="36"/>
        </w:rPr>
      </w:pPr>
      <w:r w:rsidRPr="00E462EB">
        <w:rPr>
          <w:rFonts w:ascii="Arial" w:hAnsi="Arial" w:cs="Arial"/>
          <w:color w:val="31849B" w:themeColor="accent5" w:themeShade="BF"/>
          <w:sz w:val="36"/>
          <w:szCs w:val="36"/>
        </w:rPr>
        <w:lastRenderedPageBreak/>
        <w:t>The “Whole” (big picture context)</w:t>
      </w:r>
    </w:p>
    <w:p w14:paraId="202634A2" w14:textId="66F7E852" w:rsidR="00E00E38" w:rsidRPr="00E462EB" w:rsidRDefault="007E60FB" w:rsidP="00E462EB">
      <w:pPr>
        <w:spacing w:after="360" w:line="360" w:lineRule="auto"/>
        <w:rPr>
          <w:rFonts w:ascii="Arial" w:hAnsi="Arial" w:cs="Arial"/>
          <w:color w:val="8064A2" w:themeColor="accent4"/>
          <w:sz w:val="24"/>
          <w:szCs w:val="28"/>
        </w:rPr>
      </w:pPr>
      <w:r w:rsidRPr="00E462EB">
        <w:rPr>
          <w:rFonts w:ascii="Arial" w:hAnsi="Arial" w:cs="Arial"/>
          <w:b/>
          <w:color w:val="8064A2" w:themeColor="accent4"/>
          <w:sz w:val="24"/>
          <w:szCs w:val="28"/>
        </w:rPr>
        <w:t xml:space="preserve">STAGE 1  •  </w:t>
      </w:r>
      <w:r w:rsidR="0034161B">
        <w:rPr>
          <w:rFonts w:ascii="Arial" w:hAnsi="Arial" w:cs="Arial"/>
          <w:b/>
          <w:color w:val="8064A2" w:themeColor="accent4"/>
          <w:sz w:val="24"/>
          <w:szCs w:val="28"/>
        </w:rPr>
        <w:t>PREPARATION—</w:t>
      </w:r>
      <w:r w:rsidRPr="00E462EB">
        <w:rPr>
          <w:rFonts w:ascii="Arial" w:hAnsi="Arial" w:cs="Arial"/>
          <w:b/>
          <w:color w:val="8064A2" w:themeColor="accent4"/>
          <w:sz w:val="24"/>
          <w:szCs w:val="28"/>
        </w:rPr>
        <w:t>BEFORE</w:t>
      </w:r>
      <w:r w:rsidR="0034161B">
        <w:rPr>
          <w:rFonts w:ascii="Arial" w:hAnsi="Arial" w:cs="Arial"/>
          <w:b/>
          <w:color w:val="8064A2" w:themeColor="accent4"/>
          <w:sz w:val="24"/>
          <w:szCs w:val="28"/>
        </w:rPr>
        <w:t xml:space="preserve"> </w:t>
      </w:r>
      <w:r w:rsidRPr="00E462EB">
        <w:rPr>
          <w:rFonts w:ascii="Arial" w:hAnsi="Arial" w:cs="Arial"/>
          <w:b/>
          <w:color w:val="8064A2" w:themeColor="accent4"/>
          <w:sz w:val="24"/>
          <w:szCs w:val="28"/>
        </w:rPr>
        <w:t>REQUESTING SUPPORT</w:t>
      </w:r>
    </w:p>
    <w:p w14:paraId="74BDEFB5" w14:textId="2DD73C6E" w:rsidR="00E00E38" w:rsidRPr="00697754" w:rsidRDefault="007E60FB" w:rsidP="00E462EB">
      <w:pPr>
        <w:spacing w:after="360" w:line="360" w:lineRule="auto"/>
        <w:rPr>
          <w:rFonts w:ascii="Arial" w:hAnsi="Arial" w:cs="Arial"/>
          <w:sz w:val="24"/>
          <w:szCs w:val="28"/>
        </w:rPr>
      </w:pPr>
      <w:r w:rsidRPr="00697754">
        <w:rPr>
          <w:rFonts w:ascii="Arial" w:hAnsi="Arial" w:cs="Arial"/>
          <w:sz w:val="24"/>
          <w:szCs w:val="28"/>
        </w:rPr>
        <w:t xml:space="preserve">1. Identify </w:t>
      </w:r>
      <w:r w:rsidR="00621F5A">
        <w:rPr>
          <w:rFonts w:ascii="Arial" w:hAnsi="Arial" w:cs="Arial"/>
          <w:sz w:val="24"/>
          <w:szCs w:val="28"/>
        </w:rPr>
        <w:t>your</w:t>
      </w:r>
      <w:r w:rsidRPr="00697754">
        <w:rPr>
          <w:rFonts w:ascii="Arial" w:hAnsi="Arial" w:cs="Arial"/>
          <w:sz w:val="24"/>
          <w:szCs w:val="28"/>
        </w:rPr>
        <w:t xml:space="preserve"> underlying unmet need</w:t>
      </w:r>
      <w:r w:rsidR="00621F5A">
        <w:rPr>
          <w:rFonts w:ascii="Arial" w:hAnsi="Arial" w:cs="Arial"/>
          <w:sz w:val="24"/>
          <w:szCs w:val="28"/>
        </w:rPr>
        <w:t>s</w:t>
      </w:r>
      <w:r w:rsidRPr="00697754">
        <w:rPr>
          <w:rFonts w:ascii="Arial" w:hAnsi="Arial" w:cs="Arial"/>
          <w:sz w:val="24"/>
          <w:szCs w:val="28"/>
        </w:rPr>
        <w:br/>
        <w:t xml:space="preserve">2. Identify the </w:t>
      </w:r>
      <w:r w:rsidR="00621F5A">
        <w:rPr>
          <w:rFonts w:ascii="Arial" w:hAnsi="Arial" w:cs="Arial"/>
          <w:sz w:val="24"/>
          <w:szCs w:val="28"/>
        </w:rPr>
        <w:t>correct self-advocacy</w:t>
      </w:r>
      <w:r w:rsidRPr="00697754">
        <w:rPr>
          <w:rFonts w:ascii="Arial" w:hAnsi="Arial" w:cs="Arial"/>
          <w:sz w:val="24"/>
          <w:szCs w:val="28"/>
        </w:rPr>
        <w:t xml:space="preserve"> support strategy </w:t>
      </w:r>
      <w:r w:rsidRPr="00697754">
        <w:rPr>
          <w:rFonts w:ascii="Arial" w:hAnsi="Arial" w:cs="Arial"/>
          <w:sz w:val="24"/>
          <w:szCs w:val="28"/>
        </w:rPr>
        <w:br/>
        <w:t>3. Identify specific accommodations</w:t>
      </w:r>
      <w:r w:rsidR="00621F5A">
        <w:rPr>
          <w:rFonts w:ascii="Arial" w:hAnsi="Arial" w:cs="Arial"/>
          <w:sz w:val="24"/>
          <w:szCs w:val="28"/>
        </w:rPr>
        <w:t xml:space="preserve"> and/or skill supports</w:t>
      </w:r>
      <w:r w:rsidRPr="00697754">
        <w:rPr>
          <w:rFonts w:ascii="Arial" w:hAnsi="Arial" w:cs="Arial"/>
          <w:sz w:val="24"/>
          <w:szCs w:val="28"/>
        </w:rPr>
        <w:t xml:space="preserve"> to request</w:t>
      </w:r>
    </w:p>
    <w:p w14:paraId="174BEF82" w14:textId="77777777" w:rsidR="0090496D" w:rsidRDefault="007E60FB" w:rsidP="00E462EB">
      <w:pPr>
        <w:spacing w:after="360" w:line="360" w:lineRule="auto"/>
        <w:rPr>
          <w:rFonts w:ascii="Arial" w:hAnsi="Arial" w:cs="Arial"/>
          <w:b/>
          <w:color w:val="8064A2" w:themeColor="accent4"/>
          <w:sz w:val="24"/>
          <w:szCs w:val="28"/>
        </w:rPr>
      </w:pPr>
      <w:r w:rsidRPr="00E462EB">
        <w:rPr>
          <w:rFonts w:ascii="Arial" w:hAnsi="Arial" w:cs="Arial"/>
          <w:b/>
          <w:color w:val="8064A2" w:themeColor="accent4"/>
          <w:sz w:val="24"/>
          <w:szCs w:val="28"/>
        </w:rPr>
        <w:t xml:space="preserve">STAGE 2  •  </w:t>
      </w:r>
      <w:r w:rsidR="0090496D">
        <w:rPr>
          <w:rFonts w:ascii="Arial" w:hAnsi="Arial" w:cs="Arial"/>
          <w:b/>
          <w:color w:val="8064A2" w:themeColor="accent4"/>
          <w:sz w:val="24"/>
          <w:szCs w:val="28"/>
        </w:rPr>
        <w:t xml:space="preserve">PREPARING FOR </w:t>
      </w:r>
      <w:r w:rsidR="0034161B">
        <w:rPr>
          <w:rFonts w:ascii="Arial" w:hAnsi="Arial" w:cs="Arial"/>
          <w:b/>
          <w:color w:val="8064A2" w:themeColor="accent4"/>
          <w:sz w:val="24"/>
          <w:szCs w:val="28"/>
        </w:rPr>
        <w:t>ACTION</w:t>
      </w:r>
    </w:p>
    <w:p w14:paraId="3A8A78D7" w14:textId="02FEAECB" w:rsidR="007A61FD" w:rsidRDefault="007A61FD" w:rsidP="00E462EB">
      <w:pPr>
        <w:spacing w:after="360" w:line="360" w:lineRule="auto"/>
        <w:rPr>
          <w:rFonts w:ascii="Arial" w:hAnsi="Arial" w:cs="Arial"/>
          <w:b/>
          <w:color w:val="8064A2" w:themeColor="accent4"/>
          <w:sz w:val="24"/>
          <w:szCs w:val="28"/>
        </w:rPr>
      </w:pPr>
      <w:r>
        <w:rPr>
          <w:rFonts w:ascii="Arial" w:hAnsi="Arial" w:cs="Arial"/>
          <w:sz w:val="24"/>
          <w:szCs w:val="24"/>
        </w:rPr>
        <w:t>1.</w:t>
      </w:r>
      <w:r>
        <w:rPr>
          <w:rFonts w:ascii="Arial" w:hAnsi="Arial" w:cs="Arial"/>
          <w:sz w:val="24"/>
          <w:szCs w:val="24"/>
        </w:rPr>
        <w:t xml:space="preserve"> </w:t>
      </w:r>
      <w:r w:rsidR="00D65AD0">
        <w:rPr>
          <w:rFonts w:ascii="Arial" w:hAnsi="Arial" w:cs="Arial"/>
          <w:sz w:val="24"/>
          <w:szCs w:val="24"/>
        </w:rPr>
        <w:t>Prepare documentation</w:t>
      </w:r>
    </w:p>
    <w:p w14:paraId="35A1F02F" w14:textId="4BEF9032" w:rsidR="00E00E38" w:rsidRPr="00E462EB" w:rsidRDefault="0090496D" w:rsidP="00E462EB">
      <w:pPr>
        <w:spacing w:after="360" w:line="360" w:lineRule="auto"/>
        <w:rPr>
          <w:rFonts w:ascii="Arial" w:hAnsi="Arial" w:cs="Arial"/>
          <w:color w:val="8064A2" w:themeColor="accent4"/>
          <w:sz w:val="24"/>
          <w:szCs w:val="28"/>
        </w:rPr>
      </w:pPr>
      <w:r w:rsidRPr="00E462EB">
        <w:rPr>
          <w:rFonts w:ascii="Arial" w:hAnsi="Arial" w:cs="Arial"/>
          <w:b/>
          <w:color w:val="8064A2" w:themeColor="accent4"/>
          <w:sz w:val="24"/>
          <w:szCs w:val="28"/>
        </w:rPr>
        <w:t xml:space="preserve">STAGE </w:t>
      </w:r>
      <w:r w:rsidR="006C36F1">
        <w:rPr>
          <w:rFonts w:ascii="Arial" w:hAnsi="Arial" w:cs="Arial"/>
          <w:b/>
          <w:color w:val="8064A2" w:themeColor="accent4"/>
          <w:sz w:val="24"/>
          <w:szCs w:val="28"/>
        </w:rPr>
        <w:t xml:space="preserve">3 </w:t>
      </w:r>
      <w:r w:rsidRPr="00E462EB">
        <w:rPr>
          <w:rFonts w:ascii="Arial" w:hAnsi="Arial" w:cs="Arial"/>
          <w:b/>
          <w:color w:val="8064A2" w:themeColor="accent4"/>
          <w:sz w:val="24"/>
          <w:szCs w:val="28"/>
        </w:rPr>
        <w:t xml:space="preserve"> •  </w:t>
      </w:r>
      <w:r>
        <w:rPr>
          <w:rFonts w:ascii="Arial" w:hAnsi="Arial" w:cs="Arial"/>
          <w:b/>
          <w:color w:val="8064A2" w:themeColor="accent4"/>
          <w:sz w:val="24"/>
          <w:szCs w:val="28"/>
        </w:rPr>
        <w:t>ACTION</w:t>
      </w:r>
      <w:r w:rsidR="0034161B">
        <w:rPr>
          <w:rFonts w:ascii="Arial" w:hAnsi="Arial" w:cs="Arial"/>
          <w:b/>
          <w:color w:val="8064A2" w:themeColor="accent4"/>
          <w:sz w:val="24"/>
          <w:szCs w:val="28"/>
        </w:rPr>
        <w:t>—</w:t>
      </w:r>
      <w:r w:rsidR="007E60FB" w:rsidRPr="00E462EB">
        <w:rPr>
          <w:rFonts w:ascii="Arial" w:hAnsi="Arial" w:cs="Arial"/>
          <w:b/>
          <w:color w:val="8064A2" w:themeColor="accent4"/>
          <w:sz w:val="24"/>
          <w:szCs w:val="28"/>
        </w:rPr>
        <w:t>REQUESTING SUPPORT</w:t>
      </w:r>
    </w:p>
    <w:p w14:paraId="2088179D" w14:textId="77777777" w:rsidR="00E00E38" w:rsidRPr="00697754" w:rsidRDefault="007E60FB" w:rsidP="00E462EB">
      <w:pPr>
        <w:spacing w:after="360" w:line="360" w:lineRule="auto"/>
        <w:rPr>
          <w:rFonts w:ascii="Arial" w:hAnsi="Arial" w:cs="Arial"/>
          <w:sz w:val="24"/>
          <w:szCs w:val="28"/>
        </w:rPr>
      </w:pPr>
      <w:r w:rsidRPr="00697754">
        <w:rPr>
          <w:rFonts w:ascii="Arial" w:hAnsi="Arial" w:cs="Arial"/>
          <w:sz w:val="24"/>
          <w:szCs w:val="28"/>
        </w:rPr>
        <w:t>1. Inform   2. Educate   3. Request   4. Collaborate &amp; Solve</w:t>
      </w:r>
    </w:p>
    <w:p w14:paraId="101997E0" w14:textId="77777777" w:rsidR="003D5BD5" w:rsidRDefault="003D5BD5">
      <w:pPr>
        <w:spacing w:after="200"/>
        <w:rPr>
          <w:rFonts w:ascii="Arial" w:eastAsiaTheme="majorEastAsia" w:hAnsi="Arial" w:cs="Arial"/>
          <w:b/>
          <w:bCs/>
          <w:color w:val="31849B" w:themeColor="accent5" w:themeShade="BF"/>
          <w:sz w:val="36"/>
          <w:szCs w:val="36"/>
        </w:rPr>
      </w:pPr>
      <w:r>
        <w:rPr>
          <w:rFonts w:ascii="Arial" w:hAnsi="Arial" w:cs="Arial"/>
          <w:color w:val="31849B" w:themeColor="accent5" w:themeShade="BF"/>
          <w:sz w:val="36"/>
          <w:szCs w:val="36"/>
        </w:rPr>
        <w:br w:type="page"/>
      </w:r>
    </w:p>
    <w:p w14:paraId="1FFEA207" w14:textId="79678E0F" w:rsidR="00E00E38" w:rsidRPr="003D5BD5" w:rsidRDefault="003D5BD5" w:rsidP="003D5BD5">
      <w:pPr>
        <w:pStyle w:val="Heading2"/>
        <w:rPr>
          <w:rFonts w:ascii="Arial" w:hAnsi="Arial" w:cs="Arial"/>
          <w:color w:val="31849B" w:themeColor="accent5" w:themeShade="BF"/>
          <w:sz w:val="36"/>
          <w:szCs w:val="36"/>
        </w:rPr>
      </w:pPr>
      <w:r w:rsidRPr="003D5BD5">
        <w:rPr>
          <w:rFonts w:ascii="Arial" w:hAnsi="Arial" w:cs="Arial"/>
          <w:color w:val="31849B" w:themeColor="accent5" w:themeShade="BF"/>
          <w:sz w:val="36"/>
          <w:szCs w:val="36"/>
        </w:rPr>
        <w:lastRenderedPageBreak/>
        <w:t>Where to begin</w:t>
      </w:r>
    </w:p>
    <w:p w14:paraId="1EA0CF20" w14:textId="502A18AA" w:rsidR="003D5BD5" w:rsidRPr="003D5BD5" w:rsidRDefault="008A44D4" w:rsidP="00EE7E22">
      <w:pPr>
        <w:spacing w:afterLines="120" w:after="288" w:line="360" w:lineRule="auto"/>
        <w:rPr>
          <w:rFonts w:ascii="Arial" w:hAnsi="Arial" w:cs="Arial"/>
          <w:b/>
          <w:color w:val="8064A2" w:themeColor="accent4"/>
          <w:sz w:val="24"/>
          <w:szCs w:val="28"/>
        </w:rPr>
      </w:pPr>
      <w:r>
        <w:rPr>
          <w:rFonts w:ascii="Arial" w:hAnsi="Arial" w:cs="Arial"/>
          <w:b/>
          <w:color w:val="8064A2" w:themeColor="accent4"/>
          <w:sz w:val="24"/>
          <w:szCs w:val="28"/>
        </w:rPr>
        <w:t>Define the</w:t>
      </w:r>
      <w:r w:rsidR="003D5BD5" w:rsidRPr="003D5BD5">
        <w:rPr>
          <w:rFonts w:ascii="Arial" w:hAnsi="Arial" w:cs="Arial"/>
          <w:b/>
          <w:color w:val="8064A2" w:themeColor="accent4"/>
          <w:sz w:val="24"/>
          <w:szCs w:val="28"/>
        </w:rPr>
        <w:t xml:space="preserve"> situation you</w:t>
      </w:r>
      <w:r>
        <w:rPr>
          <w:rFonts w:ascii="Arial" w:hAnsi="Arial" w:cs="Arial"/>
          <w:b/>
          <w:color w:val="8064A2" w:themeColor="accent4"/>
          <w:sz w:val="24"/>
          <w:szCs w:val="28"/>
        </w:rPr>
        <w:t>r self-advocacy will be</w:t>
      </w:r>
      <w:r w:rsidRPr="003D5BD5">
        <w:rPr>
          <w:rFonts w:ascii="Arial" w:hAnsi="Arial" w:cs="Arial"/>
          <w:b/>
          <w:color w:val="8064A2" w:themeColor="accent4"/>
          <w:sz w:val="24"/>
          <w:szCs w:val="28"/>
        </w:rPr>
        <w:t xml:space="preserve"> </w:t>
      </w:r>
      <w:r w:rsidR="003D5BD5" w:rsidRPr="003D5BD5">
        <w:rPr>
          <w:rFonts w:ascii="Arial" w:hAnsi="Arial" w:cs="Arial"/>
          <w:b/>
          <w:color w:val="8064A2" w:themeColor="accent4"/>
          <w:sz w:val="24"/>
          <w:szCs w:val="28"/>
        </w:rPr>
        <w:t>addressing</w:t>
      </w:r>
    </w:p>
    <w:p w14:paraId="56AE9838" w14:textId="0969103E" w:rsidR="003D5BD5" w:rsidRDefault="003D5BD5" w:rsidP="00EE7E22">
      <w:pPr>
        <w:spacing w:afterLines="120" w:after="288" w:line="360" w:lineRule="auto"/>
        <w:rPr>
          <w:rFonts w:ascii="Arial" w:hAnsi="Arial" w:cs="Arial"/>
          <w:sz w:val="24"/>
          <w:szCs w:val="28"/>
        </w:rPr>
      </w:pPr>
      <w:r>
        <w:rPr>
          <w:rFonts w:ascii="Arial" w:hAnsi="Arial" w:cs="Arial"/>
          <w:sz w:val="24"/>
          <w:szCs w:val="28"/>
        </w:rPr>
        <w:t xml:space="preserve">Before you start the self-advocacy process, you need to first zero in on the situation you are looking to address. </w:t>
      </w:r>
    </w:p>
    <w:p w14:paraId="6997388E" w14:textId="33A96E56" w:rsidR="00ED1413" w:rsidRPr="00ED1413" w:rsidRDefault="003D5BD5" w:rsidP="00EE7E22">
      <w:pPr>
        <w:spacing w:afterLines="120" w:after="288" w:line="360" w:lineRule="auto"/>
        <w:rPr>
          <w:rFonts w:ascii="Arial" w:hAnsi="Arial" w:cs="Arial"/>
          <w:sz w:val="24"/>
          <w:szCs w:val="28"/>
        </w:rPr>
      </w:pPr>
      <w:r>
        <w:rPr>
          <w:rFonts w:ascii="Arial" w:hAnsi="Arial" w:cs="Arial"/>
          <w:sz w:val="24"/>
          <w:szCs w:val="28"/>
        </w:rPr>
        <w:t xml:space="preserve">The situation may only have one challenge, with one underlying need, and one needed support solution. But more than likely the situation will </w:t>
      </w:r>
      <w:r w:rsidR="0058674B">
        <w:rPr>
          <w:rFonts w:ascii="Arial" w:hAnsi="Arial" w:cs="Arial"/>
          <w:sz w:val="24"/>
          <w:szCs w:val="28"/>
        </w:rPr>
        <w:t>require multiple supports and have multiple underlying unmet needs and resulting challenges</w:t>
      </w:r>
      <w:r>
        <w:rPr>
          <w:rFonts w:ascii="Arial" w:hAnsi="Arial" w:cs="Arial"/>
          <w:sz w:val="24"/>
          <w:szCs w:val="28"/>
        </w:rPr>
        <w:t xml:space="preserve">. </w:t>
      </w:r>
    </w:p>
    <w:p w14:paraId="614199CB" w14:textId="019C9A25" w:rsidR="00ED1413" w:rsidRPr="00ED1413" w:rsidRDefault="00C90EFA" w:rsidP="00EE7E22">
      <w:pPr>
        <w:spacing w:afterLines="120" w:after="288" w:line="360" w:lineRule="auto"/>
        <w:rPr>
          <w:rFonts w:ascii="Arial" w:hAnsi="Arial" w:cs="Arial"/>
          <w:sz w:val="24"/>
          <w:szCs w:val="28"/>
        </w:rPr>
      </w:pPr>
      <w:r>
        <w:rPr>
          <w:rFonts w:ascii="Arial" w:hAnsi="Arial" w:cs="Arial"/>
          <w:sz w:val="24"/>
          <w:szCs w:val="28"/>
        </w:rPr>
        <w:t>If this is the case, co</w:t>
      </w:r>
      <w:r w:rsidR="00ED1413" w:rsidRPr="00ED1413">
        <w:rPr>
          <w:rFonts w:ascii="Arial" w:hAnsi="Arial" w:cs="Arial"/>
          <w:sz w:val="24"/>
          <w:szCs w:val="28"/>
        </w:rPr>
        <w:t xml:space="preserve">mplete the relevant sections for each </w:t>
      </w:r>
      <w:r w:rsidR="00C7003E">
        <w:rPr>
          <w:rFonts w:ascii="Arial" w:hAnsi="Arial" w:cs="Arial"/>
          <w:sz w:val="24"/>
          <w:szCs w:val="28"/>
        </w:rPr>
        <w:t>category</w:t>
      </w:r>
      <w:r>
        <w:rPr>
          <w:rFonts w:ascii="Arial" w:hAnsi="Arial" w:cs="Arial"/>
          <w:sz w:val="24"/>
          <w:szCs w:val="28"/>
        </w:rPr>
        <w:t xml:space="preserve"> of </w:t>
      </w:r>
      <w:r w:rsidR="00ED1413" w:rsidRPr="00ED1413">
        <w:rPr>
          <w:rFonts w:ascii="Arial" w:hAnsi="Arial" w:cs="Arial"/>
          <w:sz w:val="24"/>
          <w:szCs w:val="28"/>
        </w:rPr>
        <w:t>need</w:t>
      </w:r>
      <w:r>
        <w:rPr>
          <w:rFonts w:ascii="Arial" w:hAnsi="Arial" w:cs="Arial"/>
          <w:sz w:val="24"/>
          <w:szCs w:val="28"/>
        </w:rPr>
        <w:t xml:space="preserve"> (sensory</w:t>
      </w:r>
      <w:r w:rsidR="00C7003E">
        <w:rPr>
          <w:rFonts w:ascii="Arial" w:hAnsi="Arial" w:cs="Arial"/>
          <w:sz w:val="24"/>
          <w:szCs w:val="28"/>
        </w:rPr>
        <w:t>/social/cognitive</w:t>
      </w:r>
      <w:r>
        <w:rPr>
          <w:rFonts w:ascii="Arial" w:hAnsi="Arial" w:cs="Arial"/>
          <w:sz w:val="24"/>
          <w:szCs w:val="28"/>
        </w:rPr>
        <w:t>)</w:t>
      </w:r>
      <w:r w:rsidR="00C7003E">
        <w:rPr>
          <w:rFonts w:ascii="Arial" w:hAnsi="Arial" w:cs="Arial"/>
          <w:sz w:val="24"/>
          <w:szCs w:val="28"/>
        </w:rPr>
        <w:t>.</w:t>
      </w:r>
    </w:p>
    <w:p w14:paraId="6DAB790B" w14:textId="15623FAA" w:rsidR="00C7003E" w:rsidRPr="008A44D4" w:rsidRDefault="008A44D4" w:rsidP="00EE7E22">
      <w:pPr>
        <w:spacing w:afterLines="120" w:after="288" w:line="360" w:lineRule="auto"/>
        <w:rPr>
          <w:rFonts w:ascii="Arial" w:hAnsi="Arial" w:cs="Arial"/>
          <w:b/>
          <w:color w:val="8064A2" w:themeColor="accent4"/>
          <w:sz w:val="24"/>
          <w:szCs w:val="28"/>
        </w:rPr>
      </w:pPr>
      <w:r>
        <w:rPr>
          <w:rFonts w:ascii="Arial" w:hAnsi="Arial" w:cs="Arial"/>
          <w:b/>
          <w:color w:val="8064A2" w:themeColor="accent4"/>
          <w:sz w:val="24"/>
          <w:szCs w:val="28"/>
        </w:rPr>
        <w:t>Briefly d</w:t>
      </w:r>
      <w:r w:rsidR="005773B7" w:rsidRPr="008A44D4">
        <w:rPr>
          <w:rFonts w:ascii="Arial" w:hAnsi="Arial" w:cs="Arial"/>
          <w:b/>
          <w:color w:val="8064A2" w:themeColor="accent4"/>
          <w:sz w:val="24"/>
          <w:szCs w:val="28"/>
        </w:rPr>
        <w:t>escribe the</w:t>
      </w:r>
      <w:r w:rsidR="00C90EFA" w:rsidRPr="008A44D4">
        <w:rPr>
          <w:rFonts w:ascii="Arial" w:hAnsi="Arial" w:cs="Arial"/>
          <w:b/>
          <w:color w:val="8064A2" w:themeColor="accent4"/>
          <w:sz w:val="24"/>
          <w:szCs w:val="28"/>
        </w:rPr>
        <w:t xml:space="preserve"> situation </w:t>
      </w:r>
      <w:r w:rsidR="00112FB6" w:rsidRPr="008A44D4">
        <w:rPr>
          <w:rFonts w:ascii="Arial" w:hAnsi="Arial" w:cs="Arial"/>
          <w:b/>
          <w:color w:val="8064A2" w:themeColor="accent4"/>
          <w:sz w:val="24"/>
          <w:szCs w:val="28"/>
        </w:rPr>
        <w:t xml:space="preserve">you are trying to address </w:t>
      </w:r>
    </w:p>
    <w:p w14:paraId="069A9EAB" w14:textId="1F2C4477" w:rsidR="00E00E38" w:rsidRPr="00EE7E22" w:rsidRDefault="00EE7E22" w:rsidP="00EE7E22">
      <w:pPr>
        <w:spacing w:afterLines="120" w:after="288" w:line="360" w:lineRule="auto"/>
        <w:rPr>
          <w:rFonts w:ascii="Arial" w:hAnsi="Arial" w:cs="Arial"/>
          <w:sz w:val="24"/>
          <w:szCs w:val="28"/>
        </w:rPr>
      </w:pPr>
      <w:r>
        <w:rPr>
          <w:rFonts w:ascii="Arial" w:hAnsi="Arial" w:cs="Arial"/>
          <w:b/>
          <w:noProof/>
          <w:sz w:val="24"/>
          <w:szCs w:val="24"/>
        </w:rPr>
        <mc:AlternateContent>
          <mc:Choice Requires="wps">
            <w:drawing>
              <wp:anchor distT="0" distB="0" distL="114300" distR="114300" simplePos="0" relativeHeight="251684864" behindDoc="0" locked="0" layoutInCell="1" allowOverlap="1" wp14:anchorId="48A43CD5" wp14:editId="762529C3">
                <wp:simplePos x="0" y="0"/>
                <wp:positionH relativeFrom="margin">
                  <wp:align>left</wp:align>
                </wp:positionH>
                <wp:positionV relativeFrom="paragraph">
                  <wp:posOffset>696595</wp:posOffset>
                </wp:positionV>
                <wp:extent cx="6339840" cy="4038600"/>
                <wp:effectExtent l="0" t="0" r="3810" b="0"/>
                <wp:wrapNone/>
                <wp:docPr id="2016434135" name="Text Box 2"/>
                <wp:cNvGraphicFramePr/>
                <a:graphic xmlns:a="http://schemas.openxmlformats.org/drawingml/2006/main">
                  <a:graphicData uri="http://schemas.microsoft.com/office/word/2010/wordprocessingShape">
                    <wps:wsp>
                      <wps:cNvSpPr txBox="1"/>
                      <wps:spPr>
                        <a:xfrm>
                          <a:off x="0" y="0"/>
                          <a:ext cx="6339840" cy="4038600"/>
                        </a:xfrm>
                        <a:prstGeom prst="rect">
                          <a:avLst/>
                        </a:prstGeom>
                        <a:solidFill>
                          <a:srgbClr val="F0F7FA"/>
                        </a:solidFill>
                        <a:ln w="6350">
                          <a:noFill/>
                        </a:ln>
                      </wps:spPr>
                      <wps:txbx>
                        <w:txbxContent>
                          <w:p w14:paraId="09D3C29A" w14:textId="77777777" w:rsidR="002A2E26" w:rsidRDefault="002A2E26" w:rsidP="002A2E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A43CD5" id="_x0000_t202" coordsize="21600,21600" o:spt="202" path="m,l,21600r21600,l21600,xe">
                <v:stroke joinstyle="miter"/>
                <v:path gradientshapeok="t" o:connecttype="rect"/>
              </v:shapetype>
              <v:shape id="Text Box 2" o:spid="_x0000_s1026" type="#_x0000_t202" style="position:absolute;margin-left:0;margin-top:54.85pt;width:499.2pt;height:318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" fillcolor="#f0f7fa" stroked="f" strokeweight=".5pt">
                <v:textbox>
                  <w:txbxContent>
                    <w:p w14:paraId="09D3C29A" w14:textId="77777777" w:rsidR="002A2E26" w:rsidRDefault="002A2E26" w:rsidP="002A2E26"/>
                  </w:txbxContent>
                </v:textbox>
                <w10:wrap anchorx="margin"/>
              </v:shape>
            </w:pict>
          </mc:Fallback>
        </mc:AlternateContent>
      </w:r>
      <w:r w:rsidR="00ED1413" w:rsidRPr="00EE7E22">
        <w:rPr>
          <w:rFonts w:ascii="Arial" w:hAnsi="Arial" w:cs="Arial"/>
          <w:sz w:val="24"/>
          <w:szCs w:val="28"/>
        </w:rPr>
        <w:t xml:space="preserve">Write a description of the </w:t>
      </w:r>
      <w:r w:rsidR="00112FB6" w:rsidRPr="00EE7E22">
        <w:rPr>
          <w:rFonts w:ascii="Arial" w:hAnsi="Arial" w:cs="Arial"/>
          <w:sz w:val="24"/>
          <w:szCs w:val="28"/>
        </w:rPr>
        <w:t>situation</w:t>
      </w:r>
      <w:r w:rsidR="00ED1413" w:rsidRPr="00EE7E22">
        <w:rPr>
          <w:rFonts w:ascii="Arial" w:hAnsi="Arial" w:cs="Arial"/>
          <w:sz w:val="24"/>
          <w:szCs w:val="28"/>
        </w:rPr>
        <w:t xml:space="preserve"> you want to address</w:t>
      </w:r>
      <w:r w:rsidR="00112FB6" w:rsidRPr="00EE7E22">
        <w:rPr>
          <w:rFonts w:ascii="Arial" w:hAnsi="Arial" w:cs="Arial"/>
          <w:sz w:val="24"/>
          <w:szCs w:val="28"/>
        </w:rPr>
        <w:t xml:space="preserve"> and w</w:t>
      </w:r>
      <w:r w:rsidR="00ED1413" w:rsidRPr="00EE7E22">
        <w:rPr>
          <w:rFonts w:ascii="Arial" w:hAnsi="Arial" w:cs="Arial"/>
          <w:sz w:val="24"/>
          <w:szCs w:val="28"/>
        </w:rPr>
        <w:t>hat you</w:t>
      </w:r>
      <w:r w:rsidR="00112FB6" w:rsidRPr="00EE7E22">
        <w:rPr>
          <w:rFonts w:ascii="Arial" w:hAnsi="Arial" w:cs="Arial"/>
          <w:sz w:val="24"/>
          <w:szCs w:val="28"/>
        </w:rPr>
        <w:t xml:space="preserve"> have</w:t>
      </w:r>
      <w:r w:rsidR="00ED1413" w:rsidRPr="00EE7E22">
        <w:rPr>
          <w:rFonts w:ascii="Arial" w:hAnsi="Arial" w:cs="Arial"/>
          <w:sz w:val="24"/>
          <w:szCs w:val="28"/>
        </w:rPr>
        <w:t xml:space="preserve"> already tried, if anything</w:t>
      </w:r>
      <w:r w:rsidR="00C90EFA" w:rsidRPr="00EE7E22">
        <w:rPr>
          <w:rFonts w:ascii="Arial" w:hAnsi="Arial" w:cs="Arial"/>
          <w:sz w:val="24"/>
          <w:szCs w:val="28"/>
        </w:rPr>
        <w:t>.</w:t>
      </w:r>
    </w:p>
    <w:p w14:paraId="5174D31C" w14:textId="0D701041" w:rsidR="002A2E26" w:rsidRPr="002A2E26" w:rsidRDefault="002A2E26" w:rsidP="00ED1413">
      <w:pPr>
        <w:spacing w:after="360" w:line="360" w:lineRule="auto"/>
        <w:rPr>
          <w:rFonts w:ascii="Arial" w:hAnsi="Arial" w:cs="Arial"/>
          <w:b/>
          <w:bCs/>
          <w:sz w:val="24"/>
          <w:szCs w:val="28"/>
        </w:rPr>
      </w:pPr>
    </w:p>
    <w:p w14:paraId="35FC45EF" w14:textId="77777777" w:rsidR="00CF3EC8" w:rsidRDefault="00CF3EC8">
      <w:pPr>
        <w:spacing w:after="200"/>
        <w:rPr>
          <w:rFonts w:ascii="Arial" w:hAnsi="Arial" w:cs="Arial"/>
          <w:b/>
          <w:color w:val="8064A2" w:themeColor="accent4"/>
          <w:sz w:val="24"/>
          <w:szCs w:val="28"/>
        </w:rPr>
      </w:pPr>
      <w:r>
        <w:rPr>
          <w:rFonts w:ascii="Arial" w:hAnsi="Arial" w:cs="Arial"/>
          <w:b/>
          <w:color w:val="8064A2" w:themeColor="accent4"/>
          <w:sz w:val="24"/>
          <w:szCs w:val="28"/>
        </w:rPr>
        <w:br w:type="page"/>
      </w:r>
    </w:p>
    <w:p w14:paraId="23D10C1F" w14:textId="790E359D" w:rsidR="00CF3EC8" w:rsidRDefault="0050557E" w:rsidP="00CF3EC8">
      <w:pPr>
        <w:pStyle w:val="Heading2"/>
        <w:rPr>
          <w:rFonts w:ascii="Arial" w:hAnsi="Arial" w:cs="Arial"/>
          <w:color w:val="31849B" w:themeColor="accent5" w:themeShade="BF"/>
          <w:sz w:val="36"/>
          <w:szCs w:val="36"/>
        </w:rPr>
      </w:pPr>
      <w:r>
        <w:rPr>
          <w:rFonts w:ascii="Arial" w:hAnsi="Arial" w:cs="Arial"/>
          <w:color w:val="31849B" w:themeColor="accent5" w:themeShade="BF"/>
          <w:sz w:val="36"/>
          <w:szCs w:val="36"/>
        </w:rPr>
        <w:lastRenderedPageBreak/>
        <w:t>Before you begin</w:t>
      </w:r>
    </w:p>
    <w:p w14:paraId="5CFDCAE8" w14:textId="77777777" w:rsidR="0050557E" w:rsidRPr="0050557E" w:rsidRDefault="0050557E" w:rsidP="0050557E"/>
    <w:p w14:paraId="55F2983A" w14:textId="77777777" w:rsidR="00850EFA" w:rsidRDefault="00CF3EC8" w:rsidP="00850EFA">
      <w:pPr>
        <w:shd w:val="clear" w:color="auto" w:fill="DAEEF3" w:themeFill="accent5" w:themeFillTint="33"/>
        <w:spacing w:after="240" w:line="312" w:lineRule="auto"/>
        <w:rPr>
          <w:rFonts w:ascii="Arial" w:hAnsi="Arial" w:cs="Arial"/>
          <w:b/>
          <w:bCs/>
          <w:sz w:val="24"/>
          <w:szCs w:val="24"/>
        </w:rPr>
      </w:pPr>
      <w:r w:rsidRPr="0062115B">
        <w:rPr>
          <w:rFonts w:ascii="Arial" w:hAnsi="Arial" w:cs="Arial"/>
          <w:b/>
          <w:bCs/>
          <w:sz w:val="24"/>
          <w:szCs w:val="24"/>
        </w:rPr>
        <w:t xml:space="preserve">This framework is not designed for a hostile person or environment. </w:t>
      </w:r>
    </w:p>
    <w:p w14:paraId="025D577D" w14:textId="671CC65C" w:rsidR="00CF3EC8" w:rsidRPr="00627A44" w:rsidRDefault="00CF3EC8" w:rsidP="00850EFA">
      <w:pPr>
        <w:shd w:val="clear" w:color="auto" w:fill="DAEEF3" w:themeFill="accent5" w:themeFillTint="33"/>
        <w:spacing w:after="240" w:line="312" w:lineRule="auto"/>
        <w:rPr>
          <w:rFonts w:ascii="Arial" w:hAnsi="Arial" w:cs="Arial"/>
          <w:sz w:val="24"/>
          <w:szCs w:val="24"/>
        </w:rPr>
      </w:pPr>
      <w:r w:rsidRPr="00E462EB">
        <w:rPr>
          <w:rFonts w:ascii="Arial" w:hAnsi="Arial" w:cs="Arial"/>
          <w:sz w:val="24"/>
          <w:szCs w:val="24"/>
        </w:rPr>
        <w:t xml:space="preserve">Disclosure can sometimes lead to retaliation, discrimination, or worse treatment. If a setting </w:t>
      </w:r>
      <w:r>
        <w:rPr>
          <w:rFonts w:ascii="Arial" w:hAnsi="Arial" w:cs="Arial"/>
          <w:sz w:val="24"/>
          <w:szCs w:val="24"/>
        </w:rPr>
        <w:t>feels</w:t>
      </w:r>
      <w:r w:rsidRPr="00E462EB">
        <w:rPr>
          <w:rFonts w:ascii="Arial" w:hAnsi="Arial" w:cs="Arial"/>
          <w:sz w:val="24"/>
          <w:szCs w:val="24"/>
        </w:rPr>
        <w:t xml:space="preserve"> unsafe or hostile, </w:t>
      </w:r>
      <w:r>
        <w:rPr>
          <w:rFonts w:ascii="Arial" w:hAnsi="Arial" w:cs="Arial"/>
          <w:sz w:val="24"/>
          <w:szCs w:val="24"/>
        </w:rPr>
        <w:t>you may need to look for</w:t>
      </w:r>
      <w:r w:rsidRPr="00E462EB">
        <w:rPr>
          <w:rFonts w:ascii="Arial" w:hAnsi="Arial" w:cs="Arial"/>
          <w:sz w:val="24"/>
          <w:szCs w:val="24"/>
        </w:rPr>
        <w:t xml:space="preserve"> a different route to </w:t>
      </w:r>
      <w:r>
        <w:rPr>
          <w:rFonts w:ascii="Arial" w:hAnsi="Arial" w:cs="Arial"/>
          <w:sz w:val="24"/>
          <w:szCs w:val="24"/>
        </w:rPr>
        <w:t xml:space="preserve">obtain </w:t>
      </w:r>
      <w:r w:rsidRPr="00E462EB">
        <w:rPr>
          <w:rFonts w:ascii="Arial" w:hAnsi="Arial" w:cs="Arial"/>
          <w:sz w:val="24"/>
          <w:szCs w:val="24"/>
        </w:rPr>
        <w:t>support rather than relying on this process.</w:t>
      </w:r>
    </w:p>
    <w:p w14:paraId="51F1F940" w14:textId="77777777" w:rsidR="00CF3EC8" w:rsidRPr="0050557E" w:rsidRDefault="00CF3EC8" w:rsidP="00850EFA">
      <w:pPr>
        <w:spacing w:after="360" w:line="312" w:lineRule="auto"/>
        <w:rPr>
          <w:rFonts w:ascii="Arial" w:hAnsi="Arial" w:cs="Arial"/>
          <w:sz w:val="24"/>
          <w:szCs w:val="28"/>
        </w:rPr>
      </w:pPr>
      <w:r w:rsidRPr="0050557E">
        <w:rPr>
          <w:rFonts w:ascii="Arial" w:hAnsi="Arial" w:cs="Arial"/>
          <w:sz w:val="24"/>
          <w:szCs w:val="28"/>
        </w:rPr>
        <w:t>If this approach will not work because the person/party is not likely to be collaborative or is otherwise unsafe, answer the following question…</w:t>
      </w:r>
    </w:p>
    <w:p w14:paraId="4AF3F7D9" w14:textId="0AC67DA7" w:rsidR="00CF3EC8" w:rsidRDefault="00471660" w:rsidP="002A2E26">
      <w:pPr>
        <w:spacing w:after="240" w:line="288" w:lineRule="auto"/>
        <w:rPr>
          <w:rFonts w:ascii="Arial" w:hAnsi="Arial" w:cs="Arial"/>
          <w:b/>
          <w:sz w:val="24"/>
          <w:szCs w:val="24"/>
        </w:rPr>
      </w:pPr>
      <w:r>
        <w:rPr>
          <w:rFonts w:ascii="Arial" w:hAnsi="Arial" w:cs="Arial"/>
          <w:b/>
          <w:sz w:val="24"/>
          <w:szCs w:val="24"/>
        </w:rPr>
        <w:t>Who</w:t>
      </w:r>
      <w:r w:rsidR="00CF3EC8">
        <w:rPr>
          <w:rFonts w:ascii="Arial" w:hAnsi="Arial" w:cs="Arial"/>
          <w:b/>
          <w:sz w:val="24"/>
          <w:szCs w:val="24"/>
        </w:rPr>
        <w:t xml:space="preserve"> can</w:t>
      </w:r>
      <w:r>
        <w:rPr>
          <w:rFonts w:ascii="Arial" w:hAnsi="Arial" w:cs="Arial"/>
          <w:b/>
          <w:sz w:val="24"/>
          <w:szCs w:val="24"/>
        </w:rPr>
        <w:t xml:space="preserve"> I</w:t>
      </w:r>
      <w:r w:rsidR="00CF3EC8">
        <w:rPr>
          <w:rFonts w:ascii="Arial" w:hAnsi="Arial" w:cs="Arial"/>
          <w:b/>
          <w:sz w:val="24"/>
          <w:szCs w:val="24"/>
        </w:rPr>
        <w:t xml:space="preserve"> reach out to for help that is outside of the specific context who may have ideas or guidance</w:t>
      </w:r>
      <w:r w:rsidR="00CF3EC8" w:rsidRPr="00446114">
        <w:rPr>
          <w:rFonts w:ascii="Arial" w:hAnsi="Arial" w:cs="Arial"/>
          <w:b/>
          <w:sz w:val="24"/>
          <w:szCs w:val="24"/>
        </w:rPr>
        <w:t>?</w:t>
      </w:r>
    </w:p>
    <w:p w14:paraId="0C782A62" w14:textId="77777777" w:rsidR="00CF3EC8" w:rsidRPr="00446114" w:rsidRDefault="00CF3EC8" w:rsidP="00CF3EC8">
      <w:pPr>
        <w:spacing w:after="240"/>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93056" behindDoc="0" locked="0" layoutInCell="1" allowOverlap="1" wp14:anchorId="5DBEEE89" wp14:editId="787F7215">
                <wp:simplePos x="0" y="0"/>
                <wp:positionH relativeFrom="margin">
                  <wp:align>left</wp:align>
                </wp:positionH>
                <wp:positionV relativeFrom="paragraph">
                  <wp:posOffset>1905</wp:posOffset>
                </wp:positionV>
                <wp:extent cx="6340415" cy="2428875"/>
                <wp:effectExtent l="0" t="0" r="3810" b="9525"/>
                <wp:wrapNone/>
                <wp:docPr id="2026968339" name="Text Box 2"/>
                <wp:cNvGraphicFramePr/>
                <a:graphic xmlns:a="http://schemas.openxmlformats.org/drawingml/2006/main">
                  <a:graphicData uri="http://schemas.microsoft.com/office/word/2010/wordprocessingShape">
                    <wps:wsp>
                      <wps:cNvSpPr txBox="1"/>
                      <wps:spPr>
                        <a:xfrm>
                          <a:off x="0" y="0"/>
                          <a:ext cx="6340415" cy="2428875"/>
                        </a:xfrm>
                        <a:prstGeom prst="rect">
                          <a:avLst/>
                        </a:prstGeom>
                        <a:solidFill>
                          <a:srgbClr val="F0F7FA"/>
                        </a:solidFill>
                        <a:ln w="6350">
                          <a:noFill/>
                        </a:ln>
                      </wps:spPr>
                      <wps:txbx>
                        <w:txbxContent>
                          <w:p w14:paraId="1D398DCB" w14:textId="77777777" w:rsidR="00CF3EC8" w:rsidRDefault="00CF3EC8" w:rsidP="00CF3E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BEEE89" id="_x0000_s1027" type="#_x0000_t202" style="position:absolute;margin-left:0;margin-top:.15pt;width:499.25pt;height:191.25pt;z-index:2516930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" fillcolor="#f0f7fa" stroked="f" strokeweight=".5pt">
                <v:textbox>
                  <w:txbxContent>
                    <w:p w14:paraId="1D398DCB" w14:textId="77777777" w:rsidR="00CF3EC8" w:rsidRDefault="00CF3EC8" w:rsidP="00CF3EC8"/>
                  </w:txbxContent>
                </v:textbox>
                <w10:wrap anchorx="margin"/>
              </v:shape>
            </w:pict>
          </mc:Fallback>
        </mc:AlternateContent>
      </w:r>
    </w:p>
    <w:p w14:paraId="74C5BB78" w14:textId="78FEB050" w:rsidR="00E00E38" w:rsidRPr="00697754" w:rsidRDefault="00E00E38" w:rsidP="00697754">
      <w:pPr>
        <w:spacing w:after="160" w:line="300" w:lineRule="auto"/>
        <w:rPr>
          <w:rFonts w:ascii="Arial" w:hAnsi="Arial" w:cs="Arial"/>
        </w:rPr>
      </w:pPr>
    </w:p>
    <w:p w14:paraId="60B5D105" w14:textId="77777777" w:rsidR="00E00E38" w:rsidRPr="00697754" w:rsidRDefault="007E60FB" w:rsidP="00697754">
      <w:pPr>
        <w:spacing w:after="160" w:line="300" w:lineRule="auto"/>
        <w:rPr>
          <w:rFonts w:ascii="Arial" w:hAnsi="Arial" w:cs="Arial"/>
        </w:rPr>
      </w:pPr>
      <w:r w:rsidRPr="00697754">
        <w:rPr>
          <w:rFonts w:ascii="Arial" w:hAnsi="Arial" w:cs="Arial"/>
        </w:rPr>
        <w:t xml:space="preserve"> </w:t>
      </w:r>
    </w:p>
    <w:p w14:paraId="3A209258" w14:textId="77777777" w:rsidR="00E00E38" w:rsidRPr="00697754" w:rsidRDefault="007E60FB" w:rsidP="00697754">
      <w:pPr>
        <w:rPr>
          <w:rFonts w:ascii="Arial" w:hAnsi="Arial" w:cs="Arial"/>
        </w:rPr>
      </w:pPr>
      <w:r w:rsidRPr="00697754">
        <w:rPr>
          <w:rFonts w:ascii="Arial" w:hAnsi="Arial" w:cs="Arial"/>
        </w:rPr>
        <w:br w:type="page"/>
      </w:r>
    </w:p>
    <w:p w14:paraId="191BDD06"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1 · </w:t>
      </w:r>
      <w:r>
        <w:rPr>
          <w:rFonts w:ascii="Arial" w:hAnsi="Arial" w:cs="Arial"/>
          <w:b/>
          <w:color w:val="9BBB59" w:themeColor="accent3"/>
          <w:sz w:val="24"/>
          <w:szCs w:val="28"/>
        </w:rPr>
        <w:t>PREPARATION</w:t>
      </w:r>
    </w:p>
    <w:p w14:paraId="6F08D5B9" w14:textId="71B94DE6" w:rsidR="00E00E38" w:rsidRPr="00E462EB" w:rsidRDefault="009016D7">
      <w:pPr>
        <w:pStyle w:val="Heading1"/>
        <w:rPr>
          <w:rFonts w:ascii="Arial" w:hAnsi="Arial" w:cs="Arial"/>
          <w:color w:val="31849B" w:themeColor="accent5" w:themeShade="BF"/>
        </w:rPr>
      </w:pPr>
      <w:r>
        <w:rPr>
          <w:rFonts w:ascii="Arial" w:hAnsi="Arial" w:cs="Arial"/>
          <w:color w:val="31849B" w:themeColor="accent5" w:themeShade="BF"/>
        </w:rPr>
        <w:t xml:space="preserve">Step 1 </w:t>
      </w:r>
      <w:r w:rsidRPr="00F773B2">
        <w:rPr>
          <w:rFonts w:ascii="Arial" w:hAnsi="Arial" w:cs="Arial"/>
          <w:color w:val="31849B" w:themeColor="accent5" w:themeShade="BF"/>
        </w:rPr>
        <w:t xml:space="preserve">• </w:t>
      </w:r>
      <w:r w:rsidR="007E60FB" w:rsidRPr="00E462EB">
        <w:rPr>
          <w:rFonts w:ascii="Arial" w:hAnsi="Arial" w:cs="Arial"/>
          <w:color w:val="31849B" w:themeColor="accent5" w:themeShade="BF"/>
        </w:rPr>
        <w:t>Identify the underlying unmet need</w:t>
      </w:r>
    </w:p>
    <w:p w14:paraId="40FBFC83" w14:textId="77777777" w:rsidR="00E00E38" w:rsidRPr="00697754" w:rsidRDefault="007E60FB" w:rsidP="00446114">
      <w:pPr>
        <w:rPr>
          <w:rFonts w:ascii="Arial" w:hAnsi="Arial" w:cs="Arial"/>
          <w:sz w:val="24"/>
          <w:szCs w:val="24"/>
        </w:rPr>
      </w:pPr>
      <w:r w:rsidRPr="00697754">
        <w:rPr>
          <w:rFonts w:ascii="Arial" w:hAnsi="Arial" w:cs="Arial"/>
          <w:sz w:val="24"/>
          <w:szCs w:val="24"/>
        </w:rPr>
        <w:t>Begin with a situation that is challenging. Focus on the mismatch between your needs and the environment, not just the behavior other people observe.</w:t>
      </w:r>
    </w:p>
    <w:p w14:paraId="1E13136B" w14:textId="07697E2E" w:rsidR="00E00E38" w:rsidRPr="00697754" w:rsidRDefault="007E60FB" w:rsidP="00446114">
      <w:pPr>
        <w:rPr>
          <w:rFonts w:ascii="Arial" w:hAnsi="Arial" w:cs="Arial"/>
          <w:sz w:val="24"/>
          <w:szCs w:val="24"/>
        </w:rPr>
      </w:pPr>
      <w:r w:rsidRPr="00697754">
        <w:rPr>
          <w:rFonts w:ascii="Arial" w:hAnsi="Arial" w:cs="Arial"/>
          <w:b/>
          <w:sz w:val="24"/>
          <w:szCs w:val="24"/>
        </w:rPr>
        <w:t>Describe the specific situation or setting where the challenge occurs.</w:t>
      </w:r>
    </w:p>
    <w:p w14:paraId="5CDCC3F0" w14:textId="2A6DB5E6" w:rsidR="00E00E38" w:rsidRPr="004D4728" w:rsidRDefault="00030C41" w:rsidP="00446114">
      <w:pPr>
        <w:spacing w:after="160" w:line="300" w:lineRule="auto"/>
        <w:rPr>
          <w:rFonts w:ascii="Arial" w:hAnsi="Arial" w:cs="Arial"/>
          <w:sz w:val="22"/>
        </w:rPr>
      </w:pPr>
      <w:r>
        <w:rPr>
          <w:rFonts w:ascii="Arial" w:hAnsi="Arial" w:cs="Arial"/>
          <w:b/>
          <w:noProof/>
          <w:sz w:val="24"/>
          <w:szCs w:val="24"/>
        </w:rPr>
        <mc:AlternateContent>
          <mc:Choice Requires="wps">
            <w:drawing>
              <wp:anchor distT="0" distB="0" distL="114300" distR="114300" simplePos="0" relativeHeight="251634688" behindDoc="0" locked="0" layoutInCell="1" allowOverlap="1" wp14:anchorId="3AB495D9" wp14:editId="37B43B22">
                <wp:simplePos x="0" y="0"/>
                <wp:positionH relativeFrom="margin">
                  <wp:align>left</wp:align>
                </wp:positionH>
                <wp:positionV relativeFrom="paragraph">
                  <wp:posOffset>7369</wp:posOffset>
                </wp:positionV>
                <wp:extent cx="6340415" cy="1742536"/>
                <wp:effectExtent l="0" t="0" r="3810" b="0"/>
                <wp:wrapNone/>
                <wp:docPr id="1066522976" name="Text Box 2"/>
                <wp:cNvGraphicFramePr/>
                <a:graphic xmlns:a="http://schemas.openxmlformats.org/drawingml/2006/main">
                  <a:graphicData uri="http://schemas.microsoft.com/office/word/2010/wordprocessingShape">
                    <wps:wsp>
                      <wps:cNvSpPr txBox="1"/>
                      <wps:spPr>
                        <a:xfrm>
                          <a:off x="0" y="0"/>
                          <a:ext cx="6340415" cy="1742536"/>
                        </a:xfrm>
                        <a:prstGeom prst="rect">
                          <a:avLst/>
                        </a:prstGeom>
                        <a:solidFill>
                          <a:srgbClr val="F0F7FA"/>
                        </a:solidFill>
                        <a:ln w="6350">
                          <a:noFill/>
                        </a:ln>
                      </wps:spPr>
                      <wps:txbx>
                        <w:txbxContent>
                          <w:p w14:paraId="40772AA5" w14:textId="77777777" w:rsidR="00030C41" w:rsidRDefault="00030C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B495D9" id="_x0000_s1028" type="#_x0000_t202" style="position:absolute;margin-left:0;margin-top:.6pt;width:499.25pt;height:137.2pt;z-index:2516346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" fillcolor="#f0f7fa" stroked="f" strokeweight=".5pt">
                <v:textbox>
                  <w:txbxContent>
                    <w:p w14:paraId="40772AA5" w14:textId="77777777" w:rsidR="00030C41" w:rsidRDefault="00030C41"/>
                  </w:txbxContent>
                </v:textbox>
                <w10:wrap anchorx="margin"/>
              </v:shape>
            </w:pict>
          </mc:Fallback>
        </mc:AlternateContent>
      </w:r>
      <w:r w:rsidR="007E60FB" w:rsidRPr="00697754">
        <w:rPr>
          <w:rFonts w:ascii="Arial" w:hAnsi="Arial" w:cs="Arial"/>
          <w:sz w:val="24"/>
          <w:szCs w:val="24"/>
        </w:rPr>
        <w:t xml:space="preserve"> </w:t>
      </w:r>
    </w:p>
    <w:p w14:paraId="21B67132" w14:textId="25CC51E0"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6F213C8A" w14:textId="05B98018"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01553B05" w14:textId="77777777" w:rsidR="004D4728" w:rsidRPr="004D4728" w:rsidRDefault="004D4728" w:rsidP="00446114">
      <w:pPr>
        <w:spacing w:after="160" w:line="300" w:lineRule="auto"/>
        <w:rPr>
          <w:rFonts w:ascii="Arial" w:hAnsi="Arial" w:cs="Arial"/>
          <w:sz w:val="22"/>
        </w:rPr>
      </w:pPr>
    </w:p>
    <w:p w14:paraId="5C9592AB" w14:textId="6CBF7A60" w:rsidR="004D4728" w:rsidRPr="004D4728" w:rsidRDefault="004D4728" w:rsidP="00446114">
      <w:pPr>
        <w:spacing w:after="160" w:line="300" w:lineRule="auto"/>
        <w:rPr>
          <w:rFonts w:ascii="Arial" w:hAnsi="Arial" w:cs="Arial"/>
          <w:sz w:val="22"/>
        </w:rPr>
      </w:pPr>
    </w:p>
    <w:p w14:paraId="3EF5D104" w14:textId="77777777" w:rsidR="004D4728" w:rsidRPr="00697754" w:rsidRDefault="004D4728" w:rsidP="00446114">
      <w:pPr>
        <w:spacing w:after="160" w:line="300" w:lineRule="auto"/>
        <w:rPr>
          <w:rFonts w:ascii="Arial" w:hAnsi="Arial" w:cs="Arial"/>
          <w:sz w:val="24"/>
          <w:szCs w:val="24"/>
        </w:rPr>
      </w:pPr>
    </w:p>
    <w:p w14:paraId="691C6EDE" w14:textId="30236169" w:rsidR="00E00E38" w:rsidRPr="00697754" w:rsidRDefault="00030C41" w:rsidP="00446114">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0E0B9DF2" wp14:editId="184D4B8A">
                <wp:simplePos x="0" y="0"/>
                <wp:positionH relativeFrom="column">
                  <wp:posOffset>300</wp:posOffset>
                </wp:positionH>
                <wp:positionV relativeFrom="paragraph">
                  <wp:posOffset>401248</wp:posOffset>
                </wp:positionV>
                <wp:extent cx="6340415" cy="1595887"/>
                <wp:effectExtent l="0" t="0" r="3810" b="4445"/>
                <wp:wrapNone/>
                <wp:docPr id="626345492" name="Text Box 2"/>
                <wp:cNvGraphicFramePr/>
                <a:graphic xmlns:a="http://schemas.openxmlformats.org/drawingml/2006/main">
                  <a:graphicData uri="http://schemas.microsoft.com/office/word/2010/wordprocessingShape">
                    <wps:wsp>
                      <wps:cNvSpPr txBox="1"/>
                      <wps:spPr>
                        <a:xfrm>
                          <a:off x="0" y="0"/>
                          <a:ext cx="6340415" cy="1595887"/>
                        </a:xfrm>
                        <a:prstGeom prst="rect">
                          <a:avLst/>
                        </a:prstGeom>
                        <a:solidFill>
                          <a:srgbClr val="F0F7FA"/>
                        </a:solidFill>
                        <a:ln w="6350">
                          <a:noFill/>
                        </a:ln>
                      </wps:spPr>
                      <wps:txbx>
                        <w:txbxContent>
                          <w:p w14:paraId="314E2122" w14:textId="77777777" w:rsidR="00030C41" w:rsidRDefault="00030C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0B9DF2" id="_x0000_s1029" type="#_x0000_t202" style="position:absolute;margin-left:0;margin-top:31.6pt;width:499.25pt;height:125.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" fillcolor="#f0f7fa" stroked="f" strokeweight=".5pt">
                <v:textbox>
                  <w:txbxContent>
                    <w:p w14:paraId="314E2122" w14:textId="77777777" w:rsidR="00030C41" w:rsidRDefault="00030C41"/>
                  </w:txbxContent>
                </v:textbox>
              </v:shape>
            </w:pict>
          </mc:Fallback>
        </mc:AlternateContent>
      </w:r>
      <w:r w:rsidR="007E60FB" w:rsidRPr="00697754">
        <w:rPr>
          <w:rFonts w:ascii="Arial" w:hAnsi="Arial" w:cs="Arial"/>
          <w:b/>
          <w:sz w:val="24"/>
          <w:szCs w:val="24"/>
        </w:rPr>
        <w:t>What about the environment is making this difficult</w:t>
      </w:r>
      <w:r w:rsidR="002E4D6F">
        <w:rPr>
          <w:rFonts w:ascii="Arial" w:hAnsi="Arial" w:cs="Arial"/>
          <w:b/>
          <w:sz w:val="24"/>
          <w:szCs w:val="24"/>
        </w:rPr>
        <w:t xml:space="preserve"> or distressing</w:t>
      </w:r>
      <w:r w:rsidR="007E60FB" w:rsidRPr="00697754">
        <w:rPr>
          <w:rFonts w:ascii="Arial" w:hAnsi="Arial" w:cs="Arial"/>
          <w:b/>
          <w:sz w:val="24"/>
          <w:szCs w:val="24"/>
        </w:rPr>
        <w:t>? (Examples: noise, clothing, unclear expectations, unwritten social rules.)</w:t>
      </w:r>
    </w:p>
    <w:p w14:paraId="02D63ADB" w14:textId="5369359E"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7C04C8DC" w14:textId="5F589BDB"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470A728A" w14:textId="77777777" w:rsidR="004D4728" w:rsidRPr="004D4728" w:rsidRDefault="004D4728" w:rsidP="00446114">
      <w:pPr>
        <w:spacing w:after="160" w:line="300" w:lineRule="auto"/>
        <w:rPr>
          <w:rFonts w:ascii="Arial" w:hAnsi="Arial" w:cs="Arial"/>
          <w:sz w:val="22"/>
        </w:rPr>
      </w:pPr>
    </w:p>
    <w:p w14:paraId="685F6D42" w14:textId="77777777" w:rsidR="004D4728" w:rsidRPr="004D4728" w:rsidRDefault="004D4728" w:rsidP="00446114">
      <w:pPr>
        <w:spacing w:after="160" w:line="300" w:lineRule="auto"/>
        <w:rPr>
          <w:rFonts w:ascii="Arial" w:hAnsi="Arial" w:cs="Arial"/>
          <w:sz w:val="22"/>
        </w:rPr>
      </w:pPr>
    </w:p>
    <w:p w14:paraId="7BC7AF20" w14:textId="3A031584" w:rsidR="004D4728" w:rsidRPr="00697754" w:rsidRDefault="004D4728" w:rsidP="00446114">
      <w:pPr>
        <w:spacing w:after="160" w:line="300" w:lineRule="auto"/>
        <w:rPr>
          <w:rFonts w:ascii="Arial" w:hAnsi="Arial" w:cs="Arial"/>
          <w:sz w:val="24"/>
          <w:szCs w:val="24"/>
        </w:rPr>
      </w:pPr>
    </w:p>
    <w:p w14:paraId="5E9A88F8" w14:textId="7CB8800D" w:rsidR="00E00E38" w:rsidRPr="00697754" w:rsidRDefault="007E60FB" w:rsidP="00446114">
      <w:pPr>
        <w:rPr>
          <w:rFonts w:ascii="Arial" w:hAnsi="Arial" w:cs="Arial"/>
          <w:sz w:val="24"/>
          <w:szCs w:val="24"/>
        </w:rPr>
      </w:pPr>
      <w:r w:rsidRPr="00697754">
        <w:rPr>
          <w:rFonts w:ascii="Arial" w:hAnsi="Arial" w:cs="Arial"/>
          <w:sz w:val="24"/>
          <w:szCs w:val="24"/>
        </w:rPr>
        <w:t xml:space="preserve">Which area seems most relevant?   </w:t>
      </w:r>
      <w:r w:rsidRPr="00697754">
        <w:rPr>
          <w:rFonts w:ascii="Segoe UI Symbol" w:hAnsi="Segoe UI Symbol" w:cs="Segoe UI Symbol"/>
          <w:sz w:val="24"/>
          <w:szCs w:val="24"/>
        </w:rPr>
        <w:t>☐</w:t>
      </w:r>
      <w:r w:rsidRPr="00697754">
        <w:rPr>
          <w:rFonts w:ascii="Arial" w:hAnsi="Arial" w:cs="Arial"/>
          <w:sz w:val="24"/>
          <w:szCs w:val="24"/>
        </w:rPr>
        <w:t xml:space="preserve"> Sensory   </w:t>
      </w:r>
      <w:r w:rsidRPr="00697754">
        <w:rPr>
          <w:rFonts w:ascii="Segoe UI Symbol" w:hAnsi="Segoe UI Symbol" w:cs="Segoe UI Symbol"/>
          <w:sz w:val="24"/>
          <w:szCs w:val="24"/>
        </w:rPr>
        <w:t>☐</w:t>
      </w:r>
      <w:r w:rsidRPr="00697754">
        <w:rPr>
          <w:rFonts w:ascii="Arial" w:hAnsi="Arial" w:cs="Arial"/>
          <w:sz w:val="24"/>
          <w:szCs w:val="24"/>
        </w:rPr>
        <w:t xml:space="preserve"> Social   </w:t>
      </w:r>
      <w:r w:rsidRPr="00697754">
        <w:rPr>
          <w:rFonts w:ascii="Segoe UI Symbol" w:hAnsi="Segoe UI Symbol" w:cs="Segoe UI Symbol"/>
          <w:sz w:val="24"/>
          <w:szCs w:val="24"/>
        </w:rPr>
        <w:t>☐</w:t>
      </w:r>
      <w:r w:rsidRPr="00697754">
        <w:rPr>
          <w:rFonts w:ascii="Arial" w:hAnsi="Arial" w:cs="Arial"/>
          <w:sz w:val="24"/>
          <w:szCs w:val="24"/>
        </w:rPr>
        <w:t xml:space="preserve"> </w:t>
      </w:r>
      <w:r w:rsidR="002015B6">
        <w:rPr>
          <w:rFonts w:ascii="Arial" w:hAnsi="Arial" w:cs="Arial"/>
          <w:sz w:val="24"/>
          <w:szCs w:val="24"/>
        </w:rPr>
        <w:t>Cognitive</w:t>
      </w:r>
      <w:r w:rsidRPr="00697754">
        <w:rPr>
          <w:rFonts w:ascii="Arial" w:hAnsi="Arial" w:cs="Arial"/>
          <w:sz w:val="24"/>
          <w:szCs w:val="24"/>
        </w:rPr>
        <w:t xml:space="preserve">   </w:t>
      </w:r>
      <w:r w:rsidRPr="00697754">
        <w:rPr>
          <w:rFonts w:ascii="Segoe UI Symbol" w:hAnsi="Segoe UI Symbol" w:cs="Segoe UI Symbol"/>
          <w:sz w:val="24"/>
          <w:szCs w:val="24"/>
        </w:rPr>
        <w:t>☐</w:t>
      </w:r>
      <w:r w:rsidRPr="00697754">
        <w:rPr>
          <w:rFonts w:ascii="Arial" w:hAnsi="Arial" w:cs="Arial"/>
          <w:sz w:val="24"/>
          <w:szCs w:val="24"/>
        </w:rPr>
        <w:t xml:space="preserve"> Unsure</w:t>
      </w:r>
    </w:p>
    <w:p w14:paraId="69858568" w14:textId="4D15703A" w:rsidR="00E00E38" w:rsidRPr="00697754" w:rsidRDefault="00995435" w:rsidP="00446114">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37760" behindDoc="0" locked="0" layoutInCell="1" allowOverlap="1" wp14:anchorId="04B19AD2" wp14:editId="13037645">
                <wp:simplePos x="0" y="0"/>
                <wp:positionH relativeFrom="margin">
                  <wp:align>left</wp:align>
                </wp:positionH>
                <wp:positionV relativeFrom="paragraph">
                  <wp:posOffset>229103</wp:posOffset>
                </wp:positionV>
                <wp:extent cx="6340415" cy="1759789"/>
                <wp:effectExtent l="0" t="0" r="3810" b="0"/>
                <wp:wrapNone/>
                <wp:docPr id="1293161148" name="Text Box 2"/>
                <wp:cNvGraphicFramePr/>
                <a:graphic xmlns:a="http://schemas.openxmlformats.org/drawingml/2006/main">
                  <a:graphicData uri="http://schemas.microsoft.com/office/word/2010/wordprocessingShape">
                    <wps:wsp>
                      <wps:cNvSpPr txBox="1"/>
                      <wps:spPr>
                        <a:xfrm>
                          <a:off x="0" y="0"/>
                          <a:ext cx="6340415" cy="1759789"/>
                        </a:xfrm>
                        <a:prstGeom prst="rect">
                          <a:avLst/>
                        </a:prstGeom>
                        <a:solidFill>
                          <a:srgbClr val="F0F7FA"/>
                        </a:solidFill>
                        <a:ln w="6350">
                          <a:noFill/>
                        </a:ln>
                      </wps:spPr>
                      <wps:txbx>
                        <w:txbxContent>
                          <w:p w14:paraId="47BB1F72" w14:textId="77777777" w:rsidR="00995435" w:rsidRDefault="009954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B19AD2" id="_x0000_s1030" type="#_x0000_t202" style="position:absolute;margin-left:0;margin-top:18.05pt;width:499.25pt;height:138.55pt;z-index:2516377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" fillcolor="#f0f7fa" stroked="f" strokeweight=".5pt">
                <v:textbox>
                  <w:txbxContent>
                    <w:p w14:paraId="47BB1F72" w14:textId="77777777" w:rsidR="00995435" w:rsidRDefault="00995435"/>
                  </w:txbxContent>
                </v:textbox>
                <w10:wrap anchorx="margin"/>
              </v:shape>
            </w:pict>
          </mc:Fallback>
        </mc:AlternateContent>
      </w:r>
      <w:r w:rsidR="007E60FB" w:rsidRPr="00697754">
        <w:rPr>
          <w:rFonts w:ascii="Arial" w:hAnsi="Arial" w:cs="Arial"/>
          <w:b/>
          <w:sz w:val="24"/>
          <w:szCs w:val="24"/>
        </w:rPr>
        <w:t>What do you think your underlying unmet need might be?</w:t>
      </w:r>
    </w:p>
    <w:p w14:paraId="425BD587" w14:textId="77777777" w:rsidR="00E00E38" w:rsidRPr="004D4728" w:rsidRDefault="007E60FB" w:rsidP="00446114">
      <w:pPr>
        <w:spacing w:after="160" w:line="300" w:lineRule="auto"/>
        <w:rPr>
          <w:rFonts w:ascii="Arial" w:hAnsi="Arial" w:cs="Arial"/>
          <w:sz w:val="22"/>
        </w:rPr>
      </w:pPr>
      <w:r w:rsidRPr="00697754">
        <w:rPr>
          <w:rFonts w:ascii="Arial" w:hAnsi="Arial" w:cs="Arial"/>
          <w:sz w:val="24"/>
          <w:szCs w:val="24"/>
        </w:rPr>
        <w:t xml:space="preserve"> </w:t>
      </w:r>
    </w:p>
    <w:p w14:paraId="0E9A024E" w14:textId="77777777" w:rsidR="004D4728" w:rsidRPr="004D4728" w:rsidRDefault="004D4728" w:rsidP="00446114">
      <w:pPr>
        <w:spacing w:after="160" w:line="300" w:lineRule="auto"/>
        <w:rPr>
          <w:rFonts w:ascii="Arial" w:hAnsi="Arial" w:cs="Arial"/>
          <w:sz w:val="22"/>
        </w:rPr>
      </w:pPr>
    </w:p>
    <w:p w14:paraId="581B615A" w14:textId="77777777"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2D729436" w14:textId="77777777" w:rsidR="00E00E38" w:rsidRPr="004D4728" w:rsidRDefault="007E60FB" w:rsidP="00446114">
      <w:pPr>
        <w:spacing w:after="160" w:line="300" w:lineRule="auto"/>
        <w:rPr>
          <w:rFonts w:ascii="Arial" w:hAnsi="Arial" w:cs="Arial"/>
          <w:sz w:val="22"/>
        </w:rPr>
      </w:pPr>
      <w:r w:rsidRPr="004D4728">
        <w:rPr>
          <w:rFonts w:ascii="Arial" w:hAnsi="Arial" w:cs="Arial"/>
          <w:sz w:val="22"/>
        </w:rPr>
        <w:t xml:space="preserve"> </w:t>
      </w:r>
    </w:p>
    <w:p w14:paraId="0E105075" w14:textId="6D24E230" w:rsidR="00995435" w:rsidRDefault="00995435" w:rsidP="00446114">
      <w:pPr>
        <w:spacing w:after="160" w:line="300" w:lineRule="auto"/>
        <w:rPr>
          <w:rFonts w:ascii="Arial" w:hAnsi="Arial" w:cs="Arial"/>
          <w:sz w:val="24"/>
          <w:szCs w:val="24"/>
        </w:rPr>
      </w:pPr>
    </w:p>
    <w:p w14:paraId="28A96EAA" w14:textId="77777777" w:rsidR="00AB232A" w:rsidRDefault="00AB232A" w:rsidP="00446114">
      <w:pPr>
        <w:spacing w:after="160" w:line="300" w:lineRule="auto"/>
        <w:rPr>
          <w:rFonts w:ascii="Arial" w:hAnsi="Arial" w:cs="Arial"/>
          <w:sz w:val="24"/>
          <w:szCs w:val="24"/>
        </w:rPr>
      </w:pPr>
    </w:p>
    <w:p w14:paraId="307D80FF" w14:textId="0D8E2AB3" w:rsidR="00E00E38" w:rsidRPr="00697754" w:rsidRDefault="00AB232A" w:rsidP="00AB232A">
      <w:pPr>
        <w:spacing w:after="160" w:line="300" w:lineRule="auto"/>
        <w:rPr>
          <w:rFonts w:ascii="Arial" w:hAnsi="Arial" w:cs="Arial"/>
        </w:rPr>
      </w:pPr>
      <w:r w:rsidRPr="00956CC5">
        <w:rPr>
          <w:rFonts w:ascii="Arial" w:hAnsi="Arial" w:cs="Arial"/>
          <w:b/>
          <w:bCs/>
          <w:sz w:val="24"/>
          <w:szCs w:val="24"/>
        </w:rPr>
        <w:t>For parents/caregivers:</w:t>
      </w:r>
      <w:r w:rsidRPr="00AB232A">
        <w:rPr>
          <w:rFonts w:ascii="Arial" w:hAnsi="Arial" w:cs="Arial"/>
          <w:sz w:val="24"/>
          <w:szCs w:val="24"/>
        </w:rPr>
        <w:t xml:space="preserve"> Ask, listen, observe, and make space for the autistic person’s own understanding of their internal experience. If they cannot explain it yet, write down what you believe might be going on, but recognize that there may be something else contributing to the situation than what is visible to you.</w:t>
      </w:r>
      <w:r w:rsidR="007E60FB" w:rsidRPr="00697754">
        <w:rPr>
          <w:rFonts w:ascii="Arial" w:hAnsi="Arial" w:cs="Arial"/>
        </w:rPr>
        <w:br w:type="page"/>
      </w:r>
    </w:p>
    <w:p w14:paraId="20A7EF44"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1 · </w:t>
      </w:r>
      <w:r>
        <w:rPr>
          <w:rFonts w:ascii="Arial" w:hAnsi="Arial" w:cs="Arial"/>
          <w:b/>
          <w:color w:val="9BBB59" w:themeColor="accent3"/>
          <w:sz w:val="24"/>
          <w:szCs w:val="28"/>
        </w:rPr>
        <w:t>PREPARATION</w:t>
      </w:r>
    </w:p>
    <w:p w14:paraId="1EDF8294" w14:textId="647BFFA8" w:rsidR="00F773B2" w:rsidRPr="00F773B2" w:rsidRDefault="00C60026" w:rsidP="00F773B2">
      <w:pPr>
        <w:pStyle w:val="Heading1"/>
        <w:rPr>
          <w:rFonts w:ascii="Arial" w:hAnsi="Arial" w:cs="Arial"/>
          <w:color w:val="31849B" w:themeColor="accent5" w:themeShade="BF"/>
        </w:rPr>
      </w:pPr>
      <w:r>
        <w:rPr>
          <w:rFonts w:ascii="Arial" w:hAnsi="Arial" w:cs="Arial"/>
          <w:color w:val="31849B" w:themeColor="accent5" w:themeShade="BF"/>
        </w:rPr>
        <w:t>T</w:t>
      </w:r>
      <w:r w:rsidR="00F773B2" w:rsidRPr="00F773B2">
        <w:rPr>
          <w:rFonts w:ascii="Arial" w:hAnsi="Arial" w:cs="Arial"/>
          <w:color w:val="31849B" w:themeColor="accent5" w:themeShade="BF"/>
        </w:rPr>
        <w:t xml:space="preserve">he three </w:t>
      </w:r>
      <w:r>
        <w:rPr>
          <w:rFonts w:ascii="Arial" w:hAnsi="Arial" w:cs="Arial"/>
          <w:color w:val="31849B" w:themeColor="accent5" w:themeShade="BF"/>
        </w:rPr>
        <w:t xml:space="preserve">main </w:t>
      </w:r>
      <w:r w:rsidR="00F773B2" w:rsidRPr="00F773B2">
        <w:rPr>
          <w:rFonts w:ascii="Arial" w:hAnsi="Arial" w:cs="Arial"/>
          <w:color w:val="31849B" w:themeColor="accent5" w:themeShade="BF"/>
        </w:rPr>
        <w:t>challenge areas</w:t>
      </w:r>
    </w:p>
    <w:p w14:paraId="7178EDBA" w14:textId="5161B6C3" w:rsidR="00530656" w:rsidRPr="00DD76F6" w:rsidRDefault="00530656" w:rsidP="00B21C49">
      <w:pPr>
        <w:rPr>
          <w:rFonts w:ascii="Arial" w:hAnsi="Arial" w:cs="Arial"/>
          <w:b/>
          <w:bCs/>
          <w:sz w:val="24"/>
          <w:szCs w:val="24"/>
        </w:rPr>
      </w:pPr>
      <w:r w:rsidRPr="00DD76F6">
        <w:rPr>
          <w:rFonts w:ascii="Arial" w:hAnsi="Arial" w:cs="Arial"/>
          <w:b/>
          <w:bCs/>
          <w:sz w:val="24"/>
          <w:szCs w:val="24"/>
        </w:rPr>
        <w:t xml:space="preserve">There are three main areas </w:t>
      </w:r>
      <w:r w:rsidR="00F85B99" w:rsidRPr="00DD76F6">
        <w:rPr>
          <w:rFonts w:ascii="Arial" w:hAnsi="Arial" w:cs="Arial"/>
          <w:b/>
          <w:bCs/>
          <w:sz w:val="24"/>
          <w:szCs w:val="24"/>
        </w:rPr>
        <w:t xml:space="preserve">where </w:t>
      </w:r>
      <w:r w:rsidRPr="00DD76F6">
        <w:rPr>
          <w:rFonts w:ascii="Arial" w:hAnsi="Arial" w:cs="Arial"/>
          <w:b/>
          <w:bCs/>
          <w:sz w:val="24"/>
          <w:szCs w:val="24"/>
        </w:rPr>
        <w:t xml:space="preserve">autistic people experience most of their challenges. </w:t>
      </w:r>
    </w:p>
    <w:p w14:paraId="77F29363" w14:textId="362632A1" w:rsidR="00530656" w:rsidRPr="00CB1DF6" w:rsidRDefault="00530656" w:rsidP="00B21C49">
      <w:pPr>
        <w:pStyle w:val="ListParagraph"/>
        <w:numPr>
          <w:ilvl w:val="0"/>
          <w:numId w:val="10"/>
        </w:numPr>
        <w:contextualSpacing w:val="0"/>
        <w:rPr>
          <w:rFonts w:ascii="Arial" w:hAnsi="Arial" w:cs="Arial"/>
          <w:sz w:val="24"/>
          <w:szCs w:val="24"/>
        </w:rPr>
      </w:pPr>
      <w:r w:rsidRPr="00CB1DF6">
        <w:rPr>
          <w:rFonts w:ascii="Arial" w:hAnsi="Arial" w:cs="Arial"/>
          <w:sz w:val="24"/>
          <w:szCs w:val="24"/>
        </w:rPr>
        <w:t>Sensory</w:t>
      </w:r>
    </w:p>
    <w:p w14:paraId="7A4653C7" w14:textId="26BC66C7" w:rsidR="00530656" w:rsidRPr="00CB1DF6" w:rsidRDefault="00530656" w:rsidP="00B21C49">
      <w:pPr>
        <w:pStyle w:val="ListParagraph"/>
        <w:numPr>
          <w:ilvl w:val="0"/>
          <w:numId w:val="10"/>
        </w:numPr>
        <w:contextualSpacing w:val="0"/>
        <w:rPr>
          <w:rFonts w:ascii="Arial" w:hAnsi="Arial" w:cs="Arial"/>
          <w:sz w:val="24"/>
          <w:szCs w:val="24"/>
        </w:rPr>
      </w:pPr>
      <w:r w:rsidRPr="00CB1DF6">
        <w:rPr>
          <w:rFonts w:ascii="Arial" w:hAnsi="Arial" w:cs="Arial"/>
          <w:sz w:val="24"/>
          <w:szCs w:val="24"/>
        </w:rPr>
        <w:t>Social</w:t>
      </w:r>
    </w:p>
    <w:p w14:paraId="68E48C93" w14:textId="6DA7AC54" w:rsidR="00530656" w:rsidRPr="00CB1DF6" w:rsidRDefault="00530656" w:rsidP="00B21C49">
      <w:pPr>
        <w:pStyle w:val="ListParagraph"/>
        <w:numPr>
          <w:ilvl w:val="0"/>
          <w:numId w:val="10"/>
        </w:numPr>
        <w:contextualSpacing w:val="0"/>
        <w:rPr>
          <w:rFonts w:ascii="Arial" w:hAnsi="Arial" w:cs="Arial"/>
          <w:sz w:val="24"/>
          <w:szCs w:val="24"/>
        </w:rPr>
      </w:pPr>
      <w:r w:rsidRPr="00CB1DF6">
        <w:rPr>
          <w:rFonts w:ascii="Arial" w:hAnsi="Arial" w:cs="Arial"/>
          <w:sz w:val="24"/>
          <w:szCs w:val="24"/>
        </w:rPr>
        <w:t>Cognitive</w:t>
      </w:r>
    </w:p>
    <w:p w14:paraId="73BF0C97" w14:textId="59011A19" w:rsidR="00530656" w:rsidRDefault="00530656" w:rsidP="00B21C49">
      <w:pPr>
        <w:rPr>
          <w:rFonts w:ascii="Arial" w:hAnsi="Arial" w:cs="Arial"/>
          <w:sz w:val="24"/>
          <w:szCs w:val="24"/>
        </w:rPr>
      </w:pPr>
      <w:r>
        <w:rPr>
          <w:rFonts w:ascii="Arial" w:hAnsi="Arial" w:cs="Arial"/>
          <w:sz w:val="24"/>
          <w:szCs w:val="24"/>
        </w:rPr>
        <w:t>When you work through the decision tree on the next page of this workbook, these are the areas you will be thinking about.</w:t>
      </w:r>
    </w:p>
    <w:p w14:paraId="2E30A64E" w14:textId="77777777" w:rsidR="00F85B99" w:rsidRDefault="00F85B99" w:rsidP="00B21C49"/>
    <w:p w14:paraId="7FA11F36" w14:textId="7847B1B2" w:rsidR="00F773B2" w:rsidRPr="00F773B2" w:rsidRDefault="00F773B2" w:rsidP="00B21C49">
      <w:pPr>
        <w:pStyle w:val="Heading2"/>
        <w:spacing w:before="0" w:after="240"/>
        <w:rPr>
          <w:rFonts w:ascii="Arial" w:hAnsi="Arial" w:cs="Arial"/>
          <w:szCs w:val="24"/>
        </w:rPr>
      </w:pPr>
      <w:r w:rsidRPr="00D0762C">
        <w:rPr>
          <w:rFonts w:ascii="Arial" w:hAnsi="Arial" w:cs="Arial"/>
          <w:color w:val="8064A2" w:themeColor="accent4"/>
          <w:szCs w:val="24"/>
        </w:rPr>
        <w:t>Sensory</w:t>
      </w:r>
    </w:p>
    <w:p w14:paraId="5A45A2D5" w14:textId="49E59F38" w:rsidR="00F773B2" w:rsidRDefault="00F85B99" w:rsidP="00B21C49">
      <w:pPr>
        <w:rPr>
          <w:rFonts w:ascii="Arial" w:hAnsi="Arial" w:cs="Arial"/>
          <w:sz w:val="24"/>
          <w:szCs w:val="24"/>
        </w:rPr>
      </w:pPr>
      <w:r w:rsidRPr="00CB1DF6">
        <w:rPr>
          <w:rFonts w:ascii="Arial" w:hAnsi="Arial" w:cs="Arial"/>
          <w:sz w:val="24"/>
          <w:szCs w:val="24"/>
        </w:rPr>
        <w:t>For sensory challenges, ask w</w:t>
      </w:r>
      <w:r w:rsidR="00F773B2" w:rsidRPr="00CB1DF6">
        <w:rPr>
          <w:rFonts w:ascii="Arial" w:hAnsi="Arial" w:cs="Arial"/>
          <w:sz w:val="24"/>
          <w:szCs w:val="24"/>
        </w:rPr>
        <w:t xml:space="preserve">hich sensory inputs </w:t>
      </w:r>
      <w:r w:rsidR="00CB1DF6" w:rsidRPr="00CB1DF6">
        <w:rPr>
          <w:rFonts w:ascii="Arial" w:hAnsi="Arial" w:cs="Arial"/>
          <w:sz w:val="24"/>
          <w:szCs w:val="24"/>
        </w:rPr>
        <w:t>are contributing</w:t>
      </w:r>
      <w:r w:rsidR="00F773B2" w:rsidRPr="00CB1DF6">
        <w:rPr>
          <w:rFonts w:ascii="Arial" w:hAnsi="Arial" w:cs="Arial"/>
          <w:sz w:val="24"/>
          <w:szCs w:val="24"/>
        </w:rPr>
        <w:t xml:space="preserve"> to the mismatch</w:t>
      </w:r>
      <w:r w:rsidR="00CB1DF6" w:rsidRPr="00CB1DF6">
        <w:rPr>
          <w:rFonts w:ascii="Arial" w:hAnsi="Arial" w:cs="Arial"/>
          <w:sz w:val="24"/>
          <w:szCs w:val="24"/>
        </w:rPr>
        <w:t xml:space="preserve"> with the environment. This will include loud or visually overstimulating environments, environments with other sensory triggers (smell, physical touch). Food and clothing triggers. </w:t>
      </w:r>
    </w:p>
    <w:p w14:paraId="4A25DF67" w14:textId="77777777" w:rsidR="00B21C49" w:rsidRPr="00CB1DF6" w:rsidRDefault="00B21C49" w:rsidP="00B21C49">
      <w:pPr>
        <w:rPr>
          <w:rFonts w:ascii="Arial" w:hAnsi="Arial" w:cs="Arial"/>
          <w:sz w:val="24"/>
          <w:szCs w:val="24"/>
        </w:rPr>
      </w:pPr>
    </w:p>
    <w:p w14:paraId="3C84AE6E" w14:textId="77777777" w:rsidR="00F773B2" w:rsidRPr="00F773B2" w:rsidRDefault="00F773B2" w:rsidP="00B21C49">
      <w:pPr>
        <w:pStyle w:val="Heading2"/>
        <w:spacing w:before="240" w:after="240"/>
        <w:rPr>
          <w:rFonts w:ascii="Arial" w:hAnsi="Arial" w:cs="Arial"/>
          <w:szCs w:val="24"/>
        </w:rPr>
      </w:pPr>
      <w:r w:rsidRPr="00D0762C">
        <w:rPr>
          <w:rFonts w:ascii="Arial" w:hAnsi="Arial" w:cs="Arial"/>
          <w:color w:val="8064A2" w:themeColor="accent4"/>
          <w:szCs w:val="24"/>
        </w:rPr>
        <w:t>Social</w:t>
      </w:r>
    </w:p>
    <w:p w14:paraId="19D3B0DC" w14:textId="3EFE5F30" w:rsidR="00F773B2" w:rsidRDefault="00CB1DF6" w:rsidP="00B21C49">
      <w:pPr>
        <w:rPr>
          <w:rFonts w:ascii="Arial" w:hAnsi="Arial" w:cs="Arial"/>
          <w:sz w:val="24"/>
          <w:szCs w:val="24"/>
        </w:rPr>
      </w:pPr>
      <w:r w:rsidRPr="00CB1DF6">
        <w:rPr>
          <w:rFonts w:ascii="Arial" w:hAnsi="Arial" w:cs="Arial"/>
          <w:sz w:val="24"/>
          <w:szCs w:val="24"/>
        </w:rPr>
        <w:t>For social challenges, ask w</w:t>
      </w:r>
      <w:r w:rsidR="00F773B2" w:rsidRPr="00CB1DF6">
        <w:rPr>
          <w:rFonts w:ascii="Arial" w:hAnsi="Arial" w:cs="Arial"/>
          <w:sz w:val="24"/>
          <w:szCs w:val="24"/>
        </w:rPr>
        <w:t>hich social conditions</w:t>
      </w:r>
      <w:r w:rsidRPr="00CB1DF6">
        <w:rPr>
          <w:rFonts w:ascii="Arial" w:hAnsi="Arial" w:cs="Arial"/>
          <w:sz w:val="24"/>
          <w:szCs w:val="24"/>
        </w:rPr>
        <w:t xml:space="preserve"> are contributing to the mismatch with the environment. This will include unclear or inconsistent social expectations. </w:t>
      </w:r>
    </w:p>
    <w:p w14:paraId="346FFA77" w14:textId="77777777" w:rsidR="00B21C49" w:rsidRPr="00CB1DF6" w:rsidRDefault="00B21C49" w:rsidP="00B21C49">
      <w:pPr>
        <w:rPr>
          <w:rFonts w:ascii="Arial" w:hAnsi="Arial" w:cs="Arial"/>
          <w:sz w:val="24"/>
          <w:szCs w:val="24"/>
        </w:rPr>
      </w:pPr>
    </w:p>
    <w:p w14:paraId="47B07412" w14:textId="5ABC654F" w:rsidR="00F773B2" w:rsidRPr="0030745E" w:rsidRDefault="00F773B2" w:rsidP="00B21C49">
      <w:pPr>
        <w:pStyle w:val="Heading2"/>
        <w:spacing w:before="240" w:after="240"/>
        <w:rPr>
          <w:rFonts w:ascii="Arial" w:hAnsi="Arial" w:cs="Arial"/>
          <w:color w:val="8064A2" w:themeColor="accent4"/>
          <w:szCs w:val="24"/>
        </w:rPr>
      </w:pPr>
      <w:r w:rsidRPr="00D0762C">
        <w:rPr>
          <w:rFonts w:ascii="Arial" w:hAnsi="Arial" w:cs="Arial"/>
          <w:color w:val="8064A2" w:themeColor="accent4"/>
          <w:szCs w:val="24"/>
        </w:rPr>
        <w:t>Cognitive (learning / processing)</w:t>
      </w:r>
    </w:p>
    <w:p w14:paraId="5761A463" w14:textId="622BC61E" w:rsidR="00F773B2" w:rsidRPr="00CB1DF6" w:rsidRDefault="00CB1DF6" w:rsidP="00B21C49">
      <w:pPr>
        <w:rPr>
          <w:rFonts w:ascii="Arial" w:hAnsi="Arial" w:cs="Arial"/>
          <w:sz w:val="24"/>
          <w:szCs w:val="24"/>
        </w:rPr>
      </w:pPr>
      <w:r w:rsidRPr="00CB1DF6">
        <w:rPr>
          <w:rFonts w:ascii="Arial" w:hAnsi="Arial" w:cs="Arial"/>
          <w:sz w:val="24"/>
          <w:szCs w:val="24"/>
        </w:rPr>
        <w:t>For cognitive challenges, ask w</w:t>
      </w:r>
      <w:r w:rsidR="00F773B2" w:rsidRPr="00CB1DF6">
        <w:rPr>
          <w:rFonts w:ascii="Arial" w:hAnsi="Arial" w:cs="Arial"/>
          <w:sz w:val="24"/>
          <w:szCs w:val="24"/>
        </w:rPr>
        <w:t>hich learning or processing conditions</w:t>
      </w:r>
      <w:r w:rsidRPr="00CB1DF6">
        <w:rPr>
          <w:rFonts w:ascii="Arial" w:hAnsi="Arial" w:cs="Arial"/>
          <w:sz w:val="24"/>
          <w:szCs w:val="24"/>
        </w:rPr>
        <w:t xml:space="preserve"> are contributing to the mismatch with the environment. This will include how information is delivered and teaching approaches. </w:t>
      </w:r>
    </w:p>
    <w:p w14:paraId="71D99E6A" w14:textId="77777777" w:rsidR="00EC0F7A" w:rsidRDefault="00EC0F7A" w:rsidP="00F773B2">
      <w:pPr>
        <w:spacing w:after="200"/>
        <w:rPr>
          <w:rFonts w:ascii="Arial" w:hAnsi="Arial" w:cs="Arial"/>
          <w:b/>
          <w:bCs/>
          <w:sz w:val="24"/>
          <w:szCs w:val="24"/>
        </w:rPr>
      </w:pPr>
    </w:p>
    <w:p w14:paraId="282A6047" w14:textId="752FCC2B" w:rsidR="00F773B2" w:rsidRPr="0025217F" w:rsidRDefault="00EC0F7A" w:rsidP="00F773B2">
      <w:pPr>
        <w:spacing w:after="200"/>
        <w:rPr>
          <w:rFonts w:ascii="Arial" w:hAnsi="Arial" w:cs="Arial"/>
          <w:b/>
          <w:i/>
          <w:iCs/>
          <w:color w:val="31849B" w:themeColor="accent5" w:themeShade="BF"/>
          <w:sz w:val="22"/>
        </w:rPr>
      </w:pPr>
      <w:r w:rsidRPr="0025217F">
        <w:rPr>
          <w:rFonts w:ascii="Arial" w:hAnsi="Arial" w:cs="Arial"/>
          <w:i/>
          <w:iCs/>
          <w:color w:val="31849B" w:themeColor="accent5" w:themeShade="BF"/>
          <w:sz w:val="24"/>
          <w:szCs w:val="24"/>
        </w:rPr>
        <w:t>Note: T</w:t>
      </w:r>
      <w:r w:rsidR="00F773B2" w:rsidRPr="0025217F">
        <w:rPr>
          <w:rFonts w:ascii="Arial" w:hAnsi="Arial" w:cs="Arial"/>
          <w:i/>
          <w:iCs/>
          <w:color w:val="31849B" w:themeColor="accent5" w:themeShade="BF"/>
          <w:sz w:val="24"/>
          <w:szCs w:val="24"/>
        </w:rPr>
        <w:t>he cause may also be a</w:t>
      </w:r>
      <w:r w:rsidR="00235345" w:rsidRPr="0025217F">
        <w:rPr>
          <w:rFonts w:ascii="Arial" w:hAnsi="Arial" w:cs="Arial"/>
          <w:i/>
          <w:iCs/>
          <w:color w:val="31849B" w:themeColor="accent5" w:themeShade="BF"/>
          <w:sz w:val="24"/>
          <w:szCs w:val="24"/>
        </w:rPr>
        <w:t xml:space="preserve"> “regular” </w:t>
      </w:r>
      <w:r w:rsidR="00F773B2" w:rsidRPr="0025217F">
        <w:rPr>
          <w:rFonts w:ascii="Arial" w:hAnsi="Arial" w:cs="Arial"/>
          <w:i/>
          <w:iCs/>
          <w:color w:val="31849B" w:themeColor="accent5" w:themeShade="BF"/>
          <w:sz w:val="24"/>
          <w:szCs w:val="24"/>
        </w:rPr>
        <w:t xml:space="preserve">human need or a co-occurring condition. </w:t>
      </w:r>
    </w:p>
    <w:p w14:paraId="13C9CCC9" w14:textId="209FB582" w:rsidR="00504F5D" w:rsidRPr="0088305C" w:rsidRDefault="00EC0F7A" w:rsidP="00504F5D">
      <w:pPr>
        <w:rPr>
          <w:rFonts w:ascii="Arial" w:hAnsi="Arial" w:cs="Arial"/>
          <w:b/>
          <w:color w:val="9BBB59" w:themeColor="accent3"/>
          <w:sz w:val="24"/>
          <w:szCs w:val="28"/>
        </w:rPr>
      </w:pPr>
      <w:r>
        <w:rPr>
          <w:rFonts w:ascii="Arial" w:hAnsi="Arial" w:cs="Arial"/>
          <w:b/>
          <w:color w:val="9BBB59" w:themeColor="accent3"/>
        </w:rPr>
        <w:br w:type="page"/>
      </w:r>
      <w:r w:rsidR="00A462AD" w:rsidRPr="008E0D57">
        <w:rPr>
          <w:rFonts w:ascii="Arial" w:hAnsi="Arial" w:cs="Arial"/>
          <w:b/>
          <w:color w:val="9BBB59" w:themeColor="accent3"/>
          <w:sz w:val="24"/>
          <w:szCs w:val="28"/>
        </w:rPr>
        <w:lastRenderedPageBreak/>
        <w:t xml:space="preserve">STAGE 1 · </w:t>
      </w:r>
      <w:r w:rsidR="00A462AD">
        <w:rPr>
          <w:rFonts w:ascii="Arial" w:hAnsi="Arial" w:cs="Arial"/>
          <w:b/>
          <w:color w:val="9BBB59" w:themeColor="accent3"/>
          <w:sz w:val="24"/>
          <w:szCs w:val="28"/>
        </w:rPr>
        <w:t>PREPARATION</w:t>
      </w:r>
    </w:p>
    <w:p w14:paraId="62BB381E" w14:textId="5819FACF" w:rsidR="00267914" w:rsidRPr="00267914" w:rsidRDefault="00267914" w:rsidP="00125AF4">
      <w:pPr>
        <w:pStyle w:val="Heading1"/>
        <w:rPr>
          <w:rFonts w:ascii="Arial" w:hAnsi="Arial" w:cs="Arial"/>
          <w:color w:val="9BBB59" w:themeColor="accent3"/>
          <w:sz w:val="21"/>
          <w:szCs w:val="22"/>
        </w:rPr>
      </w:pPr>
      <w:r w:rsidRPr="00F773B2">
        <w:rPr>
          <w:rFonts w:ascii="Arial" w:hAnsi="Arial" w:cs="Arial"/>
          <w:color w:val="31849B" w:themeColor="accent5" w:themeShade="BF"/>
        </w:rPr>
        <w:t xml:space="preserve">Step </w:t>
      </w:r>
      <w:r>
        <w:rPr>
          <w:rFonts w:ascii="Arial" w:hAnsi="Arial" w:cs="Arial"/>
          <w:color w:val="31849B" w:themeColor="accent5" w:themeShade="BF"/>
        </w:rPr>
        <w:t>2</w:t>
      </w:r>
      <w:r w:rsidRPr="00F773B2">
        <w:rPr>
          <w:rFonts w:ascii="Arial" w:hAnsi="Arial" w:cs="Arial"/>
          <w:color w:val="31849B" w:themeColor="accent5" w:themeShade="BF"/>
        </w:rPr>
        <w:t xml:space="preserve"> • </w:t>
      </w:r>
      <w:r w:rsidR="00504F5D">
        <w:rPr>
          <w:rFonts w:ascii="Arial" w:hAnsi="Arial" w:cs="Arial"/>
          <w:color w:val="31849B" w:themeColor="accent5" w:themeShade="BF"/>
        </w:rPr>
        <w:t>Follow the decision tree</w:t>
      </w:r>
      <w:r w:rsidR="008A2C64">
        <w:rPr>
          <w:rFonts w:ascii="Arial" w:hAnsi="Arial" w:cs="Arial"/>
          <w:color w:val="31849B" w:themeColor="accent5" w:themeShade="BF"/>
        </w:rPr>
        <w:t>—start with sensory</w:t>
      </w:r>
    </w:p>
    <w:p w14:paraId="20C1357C" w14:textId="77777777" w:rsidR="0088305C" w:rsidRDefault="0088305C" w:rsidP="0088305C"/>
    <w:p w14:paraId="49E8440F" w14:textId="66D1FC19" w:rsidR="00FE090F" w:rsidRDefault="00FE090F" w:rsidP="0088305C">
      <w:pPr>
        <w:pStyle w:val="Heading2"/>
        <w:spacing w:after="240"/>
        <w:rPr>
          <w:rFonts w:ascii="Arial" w:hAnsi="Arial" w:cs="Arial"/>
          <w:color w:val="8064A2" w:themeColor="accent4"/>
          <w:szCs w:val="24"/>
        </w:rPr>
      </w:pPr>
      <w:r>
        <w:rPr>
          <w:rFonts w:ascii="Arial" w:hAnsi="Arial" w:cs="Arial"/>
          <w:color w:val="8064A2" w:themeColor="accent4"/>
          <w:szCs w:val="24"/>
        </w:rPr>
        <w:t>SENSORY Questions</w:t>
      </w:r>
      <w:r w:rsidR="006726DC" w:rsidRPr="006726DC">
        <w:rPr>
          <w:rFonts w:ascii="Arial" w:hAnsi="Arial" w:cs="Arial"/>
          <w:color w:val="8064A2" w:themeColor="accent4"/>
          <w:szCs w:val="24"/>
        </w:rPr>
        <w:t xml:space="preserve"> </w:t>
      </w:r>
    </w:p>
    <w:p w14:paraId="3C5D0E6F" w14:textId="6E35BC07" w:rsidR="006726DC" w:rsidRPr="00C84D3E" w:rsidRDefault="006726DC" w:rsidP="00C84D3E">
      <w:pPr>
        <w:pStyle w:val="ListParagraph"/>
        <w:numPr>
          <w:ilvl w:val="0"/>
          <w:numId w:val="12"/>
        </w:numPr>
        <w:spacing w:after="200"/>
        <w:rPr>
          <w:rFonts w:ascii="Arial" w:hAnsi="Arial" w:cs="Arial"/>
          <w:sz w:val="24"/>
          <w:szCs w:val="24"/>
        </w:rPr>
      </w:pPr>
      <w:r w:rsidRPr="00C84D3E">
        <w:rPr>
          <w:rFonts w:ascii="Arial" w:hAnsi="Arial" w:cs="Arial"/>
          <w:sz w:val="24"/>
          <w:szCs w:val="24"/>
        </w:rPr>
        <w:t>Is this challenge sensory-related?</w:t>
      </w:r>
    </w:p>
    <w:p w14:paraId="67AABD7A" w14:textId="49C28AF9" w:rsidR="00A341C3" w:rsidRDefault="00A341C3" w:rsidP="00C84D3E">
      <w:pPr>
        <w:spacing w:after="200"/>
        <w:ind w:left="720"/>
        <w:rPr>
          <w:rFonts w:ascii="Arial" w:hAnsi="Arial" w:cs="Arial"/>
          <w:sz w:val="24"/>
          <w:szCs w:val="24"/>
        </w:rPr>
      </w:pPr>
      <w:r w:rsidRPr="00FE090F">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FE090F">
        <w:rPr>
          <w:rFonts w:ascii="Segoe UI Symbol" w:hAnsi="Segoe UI Symbol" w:cs="Segoe UI Symbol"/>
          <w:sz w:val="24"/>
          <w:szCs w:val="24"/>
        </w:rPr>
        <w:t>☐</w:t>
      </w:r>
      <w:r w:rsidRPr="006726DC">
        <w:rPr>
          <w:rFonts w:ascii="Arial" w:hAnsi="Arial" w:cs="Arial"/>
          <w:sz w:val="24"/>
          <w:szCs w:val="24"/>
        </w:rPr>
        <w:t xml:space="preserve"> NO </w:t>
      </w:r>
    </w:p>
    <w:p w14:paraId="446AB03C" w14:textId="77777777" w:rsidR="00C84D3E" w:rsidRDefault="00C84D3E" w:rsidP="00C84D3E">
      <w:pPr>
        <w:spacing w:after="200"/>
        <w:ind w:left="720"/>
        <w:rPr>
          <w:rFonts w:ascii="Arial" w:hAnsi="Arial" w:cs="Arial"/>
          <w:sz w:val="24"/>
          <w:szCs w:val="24"/>
        </w:rPr>
      </w:pPr>
      <w:r w:rsidRPr="00A341C3">
        <w:rPr>
          <w:rFonts w:ascii="Arial" w:hAnsi="Arial" w:cs="Arial"/>
          <w:sz w:val="24"/>
          <w:szCs w:val="24"/>
        </w:rPr>
        <w:t>If YES</w:t>
      </w:r>
      <w:r>
        <w:rPr>
          <w:rFonts w:ascii="Arial" w:hAnsi="Arial" w:cs="Arial"/>
          <w:sz w:val="24"/>
          <w:szCs w:val="24"/>
        </w:rPr>
        <w:t>, proceed</w:t>
      </w:r>
      <w:r w:rsidRPr="006726DC">
        <w:rPr>
          <w:rFonts w:ascii="Arial" w:hAnsi="Arial" w:cs="Arial"/>
          <w:sz w:val="24"/>
          <w:szCs w:val="24"/>
        </w:rPr>
        <w:t xml:space="preserve"> with </w:t>
      </w:r>
      <w:r w:rsidRPr="009154F2">
        <w:rPr>
          <w:rFonts w:ascii="Arial" w:hAnsi="Arial" w:cs="Arial"/>
          <w:b/>
          <w:bCs/>
          <w:sz w:val="24"/>
          <w:szCs w:val="24"/>
        </w:rPr>
        <w:t>RMATT solution process</w:t>
      </w:r>
      <w:r>
        <w:rPr>
          <w:rFonts w:ascii="Arial" w:hAnsi="Arial" w:cs="Arial"/>
          <w:sz w:val="24"/>
          <w:szCs w:val="24"/>
        </w:rPr>
        <w:t>.</w:t>
      </w:r>
    </w:p>
    <w:p w14:paraId="23F1B367" w14:textId="3A051ED9" w:rsidR="00854E7D" w:rsidRDefault="00854E7D" w:rsidP="00C84D3E">
      <w:pPr>
        <w:spacing w:after="200"/>
        <w:ind w:left="720"/>
        <w:rPr>
          <w:rFonts w:ascii="Arial" w:hAnsi="Arial" w:cs="Arial"/>
          <w:b/>
          <w:bCs/>
          <w:sz w:val="24"/>
          <w:szCs w:val="24"/>
        </w:rPr>
      </w:pPr>
      <w:r w:rsidRPr="0016423F">
        <w:rPr>
          <w:rFonts w:ascii="Arial" w:hAnsi="Arial" w:cs="Arial"/>
          <w:sz w:val="24"/>
          <w:szCs w:val="24"/>
        </w:rPr>
        <w:t xml:space="preserve">If </w:t>
      </w:r>
      <w:r w:rsidRPr="006726DC">
        <w:rPr>
          <w:rFonts w:ascii="Arial" w:hAnsi="Arial" w:cs="Arial"/>
          <w:sz w:val="24"/>
          <w:szCs w:val="24"/>
        </w:rPr>
        <w:t>NO</w:t>
      </w:r>
      <w:r>
        <w:rPr>
          <w:rFonts w:ascii="Arial" w:hAnsi="Arial" w:cs="Arial"/>
          <w:sz w:val="24"/>
          <w:szCs w:val="24"/>
        </w:rPr>
        <w:t>,</w:t>
      </w:r>
      <w:r w:rsidRPr="006726DC">
        <w:rPr>
          <w:rFonts w:ascii="Arial" w:hAnsi="Arial" w:cs="Arial"/>
          <w:sz w:val="24"/>
          <w:szCs w:val="24"/>
        </w:rPr>
        <w:t xml:space="preserve"> </w:t>
      </w:r>
      <w:r>
        <w:rPr>
          <w:rFonts w:ascii="Arial" w:hAnsi="Arial" w:cs="Arial"/>
          <w:sz w:val="24"/>
          <w:szCs w:val="24"/>
        </w:rPr>
        <w:t xml:space="preserve">move to </w:t>
      </w:r>
      <w:r w:rsidR="00EA0B2B" w:rsidRPr="00EA0B2B">
        <w:rPr>
          <w:rFonts w:ascii="Arial" w:hAnsi="Arial" w:cs="Arial"/>
          <w:b/>
          <w:bCs/>
          <w:sz w:val="24"/>
          <w:szCs w:val="24"/>
        </w:rPr>
        <w:t>social questions.</w:t>
      </w:r>
    </w:p>
    <w:p w14:paraId="03613F51" w14:textId="77777777" w:rsidR="0088305C" w:rsidRPr="00EA0B2B" w:rsidRDefault="0088305C" w:rsidP="00C84D3E">
      <w:pPr>
        <w:spacing w:after="200"/>
        <w:ind w:left="720"/>
        <w:rPr>
          <w:rFonts w:ascii="Arial" w:hAnsi="Arial" w:cs="Arial"/>
          <w:b/>
          <w:bCs/>
          <w:sz w:val="24"/>
          <w:szCs w:val="24"/>
        </w:rPr>
      </w:pPr>
    </w:p>
    <w:p w14:paraId="1443AD51" w14:textId="66DCB1CB" w:rsidR="00C84D3E" w:rsidRPr="00C84D3E" w:rsidRDefault="00C84D3E" w:rsidP="00C84D3E">
      <w:pPr>
        <w:pStyle w:val="ListParagraph"/>
        <w:numPr>
          <w:ilvl w:val="0"/>
          <w:numId w:val="12"/>
        </w:numPr>
        <w:spacing w:after="200"/>
        <w:rPr>
          <w:rFonts w:ascii="Arial" w:hAnsi="Arial" w:cs="Arial"/>
          <w:sz w:val="24"/>
          <w:szCs w:val="24"/>
        </w:rPr>
      </w:pPr>
      <w:r>
        <w:rPr>
          <w:rFonts w:ascii="Arial" w:hAnsi="Arial" w:cs="Arial"/>
          <w:sz w:val="24"/>
          <w:szCs w:val="24"/>
        </w:rPr>
        <w:t>RMATT—Can the solution be implemented without external support?</w:t>
      </w:r>
    </w:p>
    <w:p w14:paraId="669F03A6" w14:textId="77777777" w:rsidR="00C84D3E" w:rsidRDefault="00C84D3E" w:rsidP="00C84D3E">
      <w:pPr>
        <w:spacing w:after="200"/>
        <w:ind w:left="720"/>
        <w:rPr>
          <w:rFonts w:ascii="Arial" w:hAnsi="Arial" w:cs="Arial"/>
          <w:sz w:val="24"/>
          <w:szCs w:val="24"/>
        </w:rPr>
      </w:pPr>
      <w:r w:rsidRPr="00FE090F">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FE090F">
        <w:rPr>
          <w:rFonts w:ascii="Segoe UI Symbol" w:hAnsi="Segoe UI Symbol" w:cs="Segoe UI Symbol"/>
          <w:sz w:val="24"/>
          <w:szCs w:val="24"/>
        </w:rPr>
        <w:t>☐</w:t>
      </w:r>
      <w:r w:rsidRPr="006726DC">
        <w:rPr>
          <w:rFonts w:ascii="Arial" w:hAnsi="Arial" w:cs="Arial"/>
          <w:sz w:val="24"/>
          <w:szCs w:val="24"/>
        </w:rPr>
        <w:t xml:space="preserve"> NO </w:t>
      </w:r>
    </w:p>
    <w:p w14:paraId="62D5C34F" w14:textId="4AD42FB6" w:rsidR="00C84D3E" w:rsidRDefault="00C84D3E" w:rsidP="00C84D3E">
      <w:pPr>
        <w:spacing w:after="200"/>
        <w:ind w:left="720"/>
        <w:rPr>
          <w:rFonts w:ascii="Arial" w:hAnsi="Arial" w:cs="Arial"/>
          <w:sz w:val="24"/>
          <w:szCs w:val="24"/>
        </w:rPr>
      </w:pPr>
      <w:r w:rsidRPr="00A341C3">
        <w:rPr>
          <w:rFonts w:ascii="Arial" w:hAnsi="Arial" w:cs="Arial"/>
          <w:sz w:val="24"/>
          <w:szCs w:val="24"/>
        </w:rPr>
        <w:t>If YES</w:t>
      </w:r>
      <w:r>
        <w:rPr>
          <w:rFonts w:ascii="Arial" w:hAnsi="Arial" w:cs="Arial"/>
          <w:sz w:val="24"/>
          <w:szCs w:val="24"/>
        </w:rPr>
        <w:t xml:space="preserve">, </w:t>
      </w:r>
      <w:r>
        <w:rPr>
          <w:rFonts w:ascii="Arial" w:hAnsi="Arial" w:cs="Arial"/>
          <w:sz w:val="24"/>
          <w:szCs w:val="24"/>
        </w:rPr>
        <w:t xml:space="preserve">implement the solution. The process ends here. </w:t>
      </w:r>
      <w:r>
        <w:rPr>
          <mc:AlternateContent>
            <mc:Choice Requires="w16se">
              <w:rFonts w:ascii="Arial"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973"/>
          </mc:Choice>
          <mc:Fallback>
            <w:t>🥳</w:t>
          </mc:Fallback>
        </mc:AlternateContent>
      </w:r>
    </w:p>
    <w:p w14:paraId="7735D0FA" w14:textId="0889B8BF" w:rsidR="00C84D3E" w:rsidRDefault="00C84D3E" w:rsidP="00C84D3E">
      <w:pPr>
        <w:spacing w:after="200"/>
        <w:ind w:left="720"/>
        <w:rPr>
          <w:rFonts w:ascii="Arial" w:hAnsi="Arial" w:cs="Arial"/>
          <w:sz w:val="24"/>
          <w:szCs w:val="24"/>
        </w:rPr>
      </w:pPr>
      <w:r w:rsidRPr="0016423F">
        <w:rPr>
          <w:rFonts w:ascii="Arial" w:hAnsi="Arial" w:cs="Arial"/>
          <w:sz w:val="24"/>
          <w:szCs w:val="24"/>
        </w:rPr>
        <w:t xml:space="preserve">If </w:t>
      </w:r>
      <w:r w:rsidRPr="006726DC">
        <w:rPr>
          <w:rFonts w:ascii="Arial" w:hAnsi="Arial" w:cs="Arial"/>
          <w:sz w:val="24"/>
          <w:szCs w:val="24"/>
        </w:rPr>
        <w:t>NO</w:t>
      </w:r>
      <w:r>
        <w:rPr>
          <w:rFonts w:ascii="Arial" w:hAnsi="Arial" w:cs="Arial"/>
          <w:sz w:val="24"/>
          <w:szCs w:val="24"/>
        </w:rPr>
        <w:t>,</w:t>
      </w:r>
      <w:r w:rsidRPr="006726DC">
        <w:rPr>
          <w:rFonts w:ascii="Arial" w:hAnsi="Arial" w:cs="Arial"/>
          <w:sz w:val="24"/>
          <w:szCs w:val="24"/>
        </w:rPr>
        <w:t xml:space="preserve"> </w:t>
      </w:r>
      <w:r>
        <w:rPr>
          <w:rFonts w:ascii="Arial" w:hAnsi="Arial" w:cs="Arial"/>
          <w:sz w:val="24"/>
          <w:szCs w:val="24"/>
        </w:rPr>
        <w:t>proceed with preparation stage of self-advocacy framework.</w:t>
      </w:r>
    </w:p>
    <w:p w14:paraId="7196EC87" w14:textId="77777777" w:rsidR="0088305C" w:rsidRPr="00C84D3E" w:rsidRDefault="0088305C" w:rsidP="00C84D3E">
      <w:pPr>
        <w:spacing w:after="200"/>
        <w:ind w:left="720"/>
        <w:rPr>
          <w:rFonts w:ascii="Arial" w:hAnsi="Arial" w:cs="Arial"/>
          <w:sz w:val="24"/>
          <w:szCs w:val="24"/>
        </w:rPr>
      </w:pPr>
    </w:p>
    <w:p w14:paraId="38EF7A38" w14:textId="5381A0A9" w:rsidR="0016423F" w:rsidRPr="00FE090F" w:rsidRDefault="00FE090F" w:rsidP="0088305C">
      <w:pPr>
        <w:pStyle w:val="Heading2"/>
        <w:spacing w:after="240"/>
        <w:rPr>
          <w:rFonts w:ascii="Arial" w:hAnsi="Arial" w:cs="Arial"/>
          <w:szCs w:val="24"/>
        </w:rPr>
      </w:pPr>
      <w:r>
        <w:rPr>
          <w:rFonts w:ascii="Arial" w:hAnsi="Arial" w:cs="Arial"/>
          <w:color w:val="8064A2" w:themeColor="accent4"/>
          <w:szCs w:val="24"/>
        </w:rPr>
        <w:t>SOCIAL Questions</w:t>
      </w:r>
    </w:p>
    <w:p w14:paraId="68CD93DA" w14:textId="4A3660CB" w:rsidR="00FE090F" w:rsidRPr="00C84D3E" w:rsidRDefault="00FE090F" w:rsidP="00C84D3E">
      <w:pPr>
        <w:pStyle w:val="ListParagraph"/>
        <w:numPr>
          <w:ilvl w:val="0"/>
          <w:numId w:val="11"/>
        </w:numPr>
        <w:spacing w:after="200"/>
        <w:rPr>
          <w:rFonts w:ascii="Segoe UI Symbol" w:hAnsi="Segoe UI Symbol" w:cs="Segoe UI Symbol"/>
          <w:sz w:val="24"/>
          <w:szCs w:val="24"/>
        </w:rPr>
      </w:pPr>
      <w:r w:rsidRPr="00C84D3E">
        <w:rPr>
          <w:rFonts w:ascii="Arial" w:hAnsi="Arial" w:cs="Arial"/>
          <w:sz w:val="24"/>
          <w:szCs w:val="24"/>
        </w:rPr>
        <w:t>Is the challenge social-related?</w:t>
      </w:r>
    </w:p>
    <w:p w14:paraId="19C0DB5B" w14:textId="19839A92" w:rsidR="0016423F" w:rsidRDefault="0016423F" w:rsidP="00C84D3E">
      <w:pPr>
        <w:spacing w:after="200"/>
        <w:ind w:left="720"/>
        <w:rPr>
          <w:rFonts w:ascii="Arial" w:hAnsi="Arial" w:cs="Arial"/>
          <w:sz w:val="24"/>
          <w:szCs w:val="24"/>
        </w:rPr>
      </w:pPr>
      <w:r w:rsidRPr="006726DC">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6726DC">
        <w:rPr>
          <w:rFonts w:ascii="Segoe UI Symbol" w:hAnsi="Segoe UI Symbol" w:cs="Segoe UI Symbol"/>
          <w:sz w:val="24"/>
          <w:szCs w:val="24"/>
        </w:rPr>
        <w:t>☐</w:t>
      </w:r>
      <w:r w:rsidRPr="006726DC">
        <w:rPr>
          <w:rFonts w:ascii="Arial" w:hAnsi="Arial" w:cs="Arial"/>
          <w:sz w:val="24"/>
          <w:szCs w:val="24"/>
        </w:rPr>
        <w:t xml:space="preserve"> NO </w:t>
      </w:r>
    </w:p>
    <w:p w14:paraId="6B681066" w14:textId="6FD1771A" w:rsidR="00EA0B2B" w:rsidRDefault="00EA0B2B" w:rsidP="00EA0B2B">
      <w:pPr>
        <w:spacing w:after="200"/>
        <w:ind w:left="720"/>
        <w:rPr>
          <w:rFonts w:ascii="Arial" w:hAnsi="Arial" w:cs="Arial"/>
          <w:sz w:val="24"/>
          <w:szCs w:val="24"/>
        </w:rPr>
      </w:pPr>
      <w:r w:rsidRPr="00A341C3">
        <w:rPr>
          <w:rFonts w:ascii="Arial" w:hAnsi="Arial" w:cs="Arial"/>
          <w:sz w:val="24"/>
          <w:szCs w:val="24"/>
        </w:rPr>
        <w:t>If YES</w:t>
      </w:r>
      <w:r>
        <w:rPr>
          <w:rFonts w:ascii="Arial" w:hAnsi="Arial" w:cs="Arial"/>
          <w:sz w:val="24"/>
          <w:szCs w:val="24"/>
        </w:rPr>
        <w:t xml:space="preserve">, </w:t>
      </w:r>
      <w:r>
        <w:rPr>
          <w:rFonts w:ascii="Arial" w:hAnsi="Arial" w:cs="Arial"/>
          <w:sz w:val="24"/>
          <w:szCs w:val="24"/>
        </w:rPr>
        <w:t>proceed with question 2.</w:t>
      </w:r>
    </w:p>
    <w:p w14:paraId="51C47775" w14:textId="0AC74DE0" w:rsidR="00854E7D" w:rsidRDefault="00854E7D" w:rsidP="00C84D3E">
      <w:pPr>
        <w:spacing w:after="200"/>
        <w:ind w:left="720"/>
        <w:rPr>
          <w:rFonts w:ascii="Arial" w:hAnsi="Arial" w:cs="Arial"/>
          <w:sz w:val="24"/>
          <w:szCs w:val="24"/>
        </w:rPr>
      </w:pPr>
      <w:r w:rsidRPr="0016423F">
        <w:rPr>
          <w:rFonts w:ascii="Arial" w:hAnsi="Arial" w:cs="Arial"/>
          <w:sz w:val="24"/>
          <w:szCs w:val="24"/>
        </w:rPr>
        <w:t xml:space="preserve">If </w:t>
      </w:r>
      <w:r w:rsidRPr="006726DC">
        <w:rPr>
          <w:rFonts w:ascii="Arial" w:hAnsi="Arial" w:cs="Arial"/>
          <w:sz w:val="24"/>
          <w:szCs w:val="24"/>
        </w:rPr>
        <w:t>NO</w:t>
      </w:r>
      <w:r>
        <w:rPr>
          <w:rFonts w:ascii="Arial" w:hAnsi="Arial" w:cs="Arial"/>
          <w:sz w:val="24"/>
          <w:szCs w:val="24"/>
        </w:rPr>
        <w:t>,</w:t>
      </w:r>
      <w:r w:rsidRPr="006726DC">
        <w:rPr>
          <w:rFonts w:ascii="Arial" w:hAnsi="Arial" w:cs="Arial"/>
          <w:sz w:val="24"/>
          <w:szCs w:val="24"/>
        </w:rPr>
        <w:t xml:space="preserve"> </w:t>
      </w:r>
      <w:r>
        <w:rPr>
          <w:rFonts w:ascii="Arial" w:hAnsi="Arial" w:cs="Arial"/>
          <w:sz w:val="24"/>
          <w:szCs w:val="24"/>
        </w:rPr>
        <w:t xml:space="preserve">move to </w:t>
      </w:r>
      <w:r w:rsidR="00FE090F" w:rsidRPr="00EA0B2B">
        <w:rPr>
          <w:rFonts w:ascii="Arial" w:hAnsi="Arial" w:cs="Arial"/>
          <w:b/>
          <w:bCs/>
          <w:sz w:val="24"/>
          <w:szCs w:val="24"/>
        </w:rPr>
        <w:t>cognitive questions</w:t>
      </w:r>
      <w:r>
        <w:rPr>
          <w:rFonts w:ascii="Arial" w:hAnsi="Arial" w:cs="Arial"/>
          <w:sz w:val="24"/>
          <w:szCs w:val="24"/>
        </w:rPr>
        <w:t>.</w:t>
      </w:r>
    </w:p>
    <w:p w14:paraId="7B27DC54" w14:textId="77777777" w:rsidR="0088305C" w:rsidRDefault="0088305C" w:rsidP="00C84D3E">
      <w:pPr>
        <w:spacing w:after="200"/>
        <w:ind w:left="720"/>
        <w:rPr>
          <w:rFonts w:ascii="Arial" w:hAnsi="Arial" w:cs="Arial"/>
          <w:sz w:val="24"/>
          <w:szCs w:val="24"/>
        </w:rPr>
      </w:pPr>
    </w:p>
    <w:p w14:paraId="5630973A" w14:textId="229A8C79" w:rsidR="0016423F" w:rsidRPr="00C84D3E" w:rsidRDefault="00F62B7A" w:rsidP="00C84D3E">
      <w:pPr>
        <w:pStyle w:val="ListParagraph"/>
        <w:numPr>
          <w:ilvl w:val="0"/>
          <w:numId w:val="11"/>
        </w:numPr>
        <w:spacing w:after="200"/>
        <w:rPr>
          <w:rFonts w:ascii="Arial" w:hAnsi="Arial" w:cs="Arial"/>
          <w:sz w:val="24"/>
          <w:szCs w:val="24"/>
        </w:rPr>
      </w:pPr>
      <w:r>
        <w:rPr>
          <w:rFonts w:ascii="Arial" w:hAnsi="Arial" w:cs="Arial"/>
          <w:sz w:val="24"/>
          <w:szCs w:val="24"/>
        </w:rPr>
        <w:t>Is the challenge skill-related? (</w:t>
      </w:r>
      <w:r w:rsidR="00854E7D" w:rsidRPr="00C84D3E">
        <w:rPr>
          <w:rFonts w:ascii="Arial" w:hAnsi="Arial" w:cs="Arial"/>
          <w:sz w:val="24"/>
          <w:szCs w:val="24"/>
        </w:rPr>
        <w:t>related to an underdeveloped skill</w:t>
      </w:r>
      <w:r>
        <w:rPr>
          <w:rFonts w:ascii="Arial" w:hAnsi="Arial" w:cs="Arial"/>
          <w:sz w:val="24"/>
          <w:szCs w:val="24"/>
        </w:rPr>
        <w:t>)</w:t>
      </w:r>
    </w:p>
    <w:p w14:paraId="4602A909" w14:textId="77777777" w:rsidR="00FE090F" w:rsidRDefault="00FE090F" w:rsidP="00C84D3E">
      <w:pPr>
        <w:spacing w:after="200"/>
        <w:ind w:left="720"/>
        <w:rPr>
          <w:rFonts w:ascii="Arial" w:hAnsi="Arial" w:cs="Arial"/>
          <w:sz w:val="24"/>
          <w:szCs w:val="24"/>
        </w:rPr>
      </w:pPr>
      <w:r w:rsidRPr="006726DC">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6726DC">
        <w:rPr>
          <w:rFonts w:ascii="Segoe UI Symbol" w:hAnsi="Segoe UI Symbol" w:cs="Segoe UI Symbol"/>
          <w:sz w:val="24"/>
          <w:szCs w:val="24"/>
        </w:rPr>
        <w:t>☐</w:t>
      </w:r>
      <w:r w:rsidRPr="006726DC">
        <w:rPr>
          <w:rFonts w:ascii="Arial" w:hAnsi="Arial" w:cs="Arial"/>
          <w:sz w:val="24"/>
          <w:szCs w:val="24"/>
        </w:rPr>
        <w:t xml:space="preserve"> NO </w:t>
      </w:r>
    </w:p>
    <w:p w14:paraId="0FECE7B9" w14:textId="4CD3F45E" w:rsidR="00F62B7A" w:rsidRPr="006726DC" w:rsidRDefault="00F62B7A" w:rsidP="00F62B7A">
      <w:pPr>
        <w:spacing w:after="200"/>
        <w:ind w:left="720"/>
        <w:rPr>
          <w:rFonts w:ascii="Arial" w:hAnsi="Arial" w:cs="Arial"/>
          <w:sz w:val="24"/>
          <w:szCs w:val="24"/>
        </w:rPr>
      </w:pPr>
      <w:r>
        <w:rPr>
          <w:rFonts w:ascii="Arial" w:hAnsi="Arial" w:cs="Arial"/>
          <w:sz w:val="24"/>
          <w:szCs w:val="24"/>
        </w:rPr>
        <w:t xml:space="preserve">If YES, proceed with </w:t>
      </w:r>
      <w:r w:rsidRPr="009154F2">
        <w:rPr>
          <w:rFonts w:ascii="Arial" w:hAnsi="Arial" w:cs="Arial"/>
          <w:b/>
          <w:bCs/>
          <w:sz w:val="24"/>
          <w:szCs w:val="24"/>
        </w:rPr>
        <w:t>EASE</w:t>
      </w:r>
      <w:r w:rsidRPr="009154F2">
        <w:rPr>
          <w:rFonts w:ascii="Arial" w:hAnsi="Arial" w:cs="Arial"/>
          <w:b/>
          <w:bCs/>
          <w:sz w:val="24"/>
          <w:szCs w:val="24"/>
        </w:rPr>
        <w:t xml:space="preserve"> preparation framework</w:t>
      </w:r>
      <w:r>
        <w:rPr>
          <w:rFonts w:ascii="Arial" w:hAnsi="Arial" w:cs="Arial"/>
          <w:sz w:val="24"/>
          <w:szCs w:val="24"/>
        </w:rPr>
        <w:t xml:space="preserve">. </w:t>
      </w:r>
    </w:p>
    <w:p w14:paraId="64BED69A" w14:textId="77777777" w:rsidR="00FE090F" w:rsidRDefault="00FE090F" w:rsidP="00C84D3E">
      <w:pPr>
        <w:spacing w:after="200"/>
        <w:ind w:left="720"/>
        <w:rPr>
          <w:rFonts w:ascii="Arial" w:hAnsi="Arial" w:cs="Arial"/>
          <w:sz w:val="24"/>
          <w:szCs w:val="24"/>
        </w:rPr>
      </w:pPr>
      <w:r>
        <w:rPr>
          <w:rFonts w:ascii="Arial" w:hAnsi="Arial" w:cs="Arial"/>
          <w:sz w:val="24"/>
          <w:szCs w:val="24"/>
        </w:rPr>
        <w:t xml:space="preserve">If NO, proceed with </w:t>
      </w:r>
      <w:r w:rsidRPr="009154F2">
        <w:rPr>
          <w:rFonts w:ascii="Arial" w:hAnsi="Arial" w:cs="Arial"/>
          <w:b/>
          <w:bCs/>
          <w:sz w:val="24"/>
          <w:szCs w:val="24"/>
        </w:rPr>
        <w:t>accommodation brainstorm</w:t>
      </w:r>
      <w:r>
        <w:rPr>
          <w:rFonts w:ascii="Arial" w:hAnsi="Arial" w:cs="Arial"/>
          <w:sz w:val="24"/>
          <w:szCs w:val="24"/>
        </w:rPr>
        <w:t xml:space="preserve"> process. </w:t>
      </w:r>
    </w:p>
    <w:p w14:paraId="149D5DF3" w14:textId="77777777" w:rsidR="0088305C" w:rsidRDefault="0088305C" w:rsidP="00C84D3E">
      <w:pPr>
        <w:spacing w:after="200"/>
        <w:ind w:left="720"/>
        <w:rPr>
          <w:rFonts w:ascii="Arial" w:hAnsi="Arial" w:cs="Arial"/>
          <w:sz w:val="24"/>
          <w:szCs w:val="24"/>
        </w:rPr>
      </w:pPr>
    </w:p>
    <w:p w14:paraId="084F573A" w14:textId="77777777" w:rsidR="0088305C" w:rsidRDefault="0088305C">
      <w:pPr>
        <w:spacing w:after="200"/>
        <w:rPr>
          <w:rFonts w:ascii="Arial" w:eastAsiaTheme="majorEastAsia" w:hAnsi="Arial" w:cs="Arial"/>
          <w:b/>
          <w:bCs/>
          <w:color w:val="8064A2" w:themeColor="accent4"/>
          <w:sz w:val="24"/>
          <w:szCs w:val="24"/>
        </w:rPr>
      </w:pPr>
      <w:r>
        <w:rPr>
          <w:rFonts w:ascii="Arial" w:eastAsiaTheme="majorEastAsia" w:hAnsi="Arial" w:cs="Arial"/>
          <w:b/>
          <w:bCs/>
          <w:color w:val="8064A2" w:themeColor="accent4"/>
          <w:sz w:val="24"/>
          <w:szCs w:val="24"/>
        </w:rPr>
        <w:br w:type="page"/>
      </w:r>
    </w:p>
    <w:p w14:paraId="3E55881D" w14:textId="7429F2AA" w:rsidR="009154F2" w:rsidRDefault="009154F2" w:rsidP="0088305C">
      <w:pPr>
        <w:pStyle w:val="Heading2"/>
        <w:spacing w:after="240"/>
        <w:rPr>
          <w:rFonts w:ascii="Arial" w:hAnsi="Arial" w:cs="Arial"/>
          <w:b w:val="0"/>
          <w:bCs w:val="0"/>
          <w:color w:val="8064A2" w:themeColor="accent4"/>
          <w:szCs w:val="24"/>
        </w:rPr>
      </w:pPr>
      <w:r w:rsidRPr="0088305C">
        <w:rPr>
          <w:rFonts w:ascii="Arial" w:hAnsi="Arial" w:cs="Arial"/>
          <w:color w:val="8064A2" w:themeColor="accent4"/>
          <w:szCs w:val="24"/>
        </w:rPr>
        <w:lastRenderedPageBreak/>
        <w:t>COGNITIVE</w:t>
      </w:r>
      <w:r>
        <w:rPr>
          <w:rFonts w:ascii="Arial" w:hAnsi="Arial" w:cs="Arial"/>
          <w:b w:val="0"/>
          <w:bCs w:val="0"/>
          <w:color w:val="8064A2" w:themeColor="accent4"/>
          <w:szCs w:val="24"/>
        </w:rPr>
        <w:t xml:space="preserve"> </w:t>
      </w:r>
      <w:r w:rsidRPr="0088305C">
        <w:rPr>
          <w:rFonts w:ascii="Arial" w:hAnsi="Arial" w:cs="Arial"/>
          <w:color w:val="8064A2" w:themeColor="accent4"/>
          <w:szCs w:val="24"/>
        </w:rPr>
        <w:t>Questions</w:t>
      </w:r>
    </w:p>
    <w:p w14:paraId="5275A534" w14:textId="12D6AD5F" w:rsidR="00854E7D" w:rsidRPr="009154F2" w:rsidRDefault="006726DC" w:rsidP="009154F2">
      <w:pPr>
        <w:pStyle w:val="ListParagraph"/>
        <w:numPr>
          <w:ilvl w:val="0"/>
          <w:numId w:val="13"/>
        </w:numPr>
        <w:spacing w:after="200"/>
        <w:rPr>
          <w:rFonts w:ascii="Arial" w:hAnsi="Arial" w:cs="Arial"/>
          <w:sz w:val="24"/>
          <w:szCs w:val="24"/>
        </w:rPr>
      </w:pPr>
      <w:r w:rsidRPr="009154F2">
        <w:rPr>
          <w:rFonts w:ascii="Arial" w:hAnsi="Arial" w:cs="Arial"/>
          <w:sz w:val="24"/>
          <w:szCs w:val="24"/>
        </w:rPr>
        <w:t>Is this challenge cogniti</w:t>
      </w:r>
      <w:r w:rsidR="009154F2">
        <w:rPr>
          <w:rFonts w:ascii="Arial" w:hAnsi="Arial" w:cs="Arial"/>
          <w:sz w:val="24"/>
          <w:szCs w:val="24"/>
        </w:rPr>
        <w:t>on-related</w:t>
      </w:r>
      <w:r w:rsidRPr="009154F2">
        <w:rPr>
          <w:rFonts w:ascii="Arial" w:hAnsi="Arial" w:cs="Arial"/>
          <w:sz w:val="24"/>
          <w:szCs w:val="24"/>
        </w:rPr>
        <w:t xml:space="preserve"> (learning / processing)? </w:t>
      </w:r>
    </w:p>
    <w:p w14:paraId="4D66F26C" w14:textId="77777777" w:rsidR="00854E7D" w:rsidRDefault="00854E7D" w:rsidP="009154F2">
      <w:pPr>
        <w:spacing w:after="200"/>
        <w:ind w:left="720"/>
        <w:rPr>
          <w:rFonts w:ascii="Arial" w:hAnsi="Arial" w:cs="Arial"/>
          <w:sz w:val="24"/>
          <w:szCs w:val="24"/>
        </w:rPr>
      </w:pPr>
      <w:r w:rsidRPr="006726DC">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6726DC">
        <w:rPr>
          <w:rFonts w:ascii="Segoe UI Symbol" w:hAnsi="Segoe UI Symbol" w:cs="Segoe UI Symbol"/>
          <w:sz w:val="24"/>
          <w:szCs w:val="24"/>
        </w:rPr>
        <w:t>☐</w:t>
      </w:r>
      <w:r w:rsidRPr="006726DC">
        <w:rPr>
          <w:rFonts w:ascii="Arial" w:hAnsi="Arial" w:cs="Arial"/>
          <w:sz w:val="24"/>
          <w:szCs w:val="24"/>
        </w:rPr>
        <w:t xml:space="preserve"> NO </w:t>
      </w:r>
    </w:p>
    <w:p w14:paraId="501D68BB" w14:textId="77777777" w:rsidR="009154F2" w:rsidRDefault="009154F2" w:rsidP="009154F2">
      <w:pPr>
        <w:spacing w:after="200"/>
        <w:ind w:left="720"/>
        <w:rPr>
          <w:rFonts w:ascii="Arial" w:hAnsi="Arial" w:cs="Arial"/>
          <w:sz w:val="24"/>
          <w:szCs w:val="24"/>
        </w:rPr>
      </w:pPr>
      <w:r w:rsidRPr="00A341C3">
        <w:rPr>
          <w:rFonts w:ascii="Arial" w:hAnsi="Arial" w:cs="Arial"/>
          <w:sz w:val="24"/>
          <w:szCs w:val="24"/>
        </w:rPr>
        <w:t>If YES</w:t>
      </w:r>
      <w:r>
        <w:rPr>
          <w:rFonts w:ascii="Arial" w:hAnsi="Arial" w:cs="Arial"/>
          <w:sz w:val="24"/>
          <w:szCs w:val="24"/>
        </w:rPr>
        <w:t>, proceed with question 2.</w:t>
      </w:r>
    </w:p>
    <w:p w14:paraId="465613A6" w14:textId="6BB346C8" w:rsidR="009154F2" w:rsidRDefault="009154F2" w:rsidP="0088305C">
      <w:pPr>
        <w:spacing w:after="200"/>
        <w:ind w:left="720"/>
        <w:rPr>
          <w:rFonts w:ascii="Arial" w:hAnsi="Arial" w:cs="Arial"/>
          <w:sz w:val="24"/>
          <w:szCs w:val="24"/>
        </w:rPr>
      </w:pPr>
      <w:r w:rsidRPr="0016423F">
        <w:rPr>
          <w:rFonts w:ascii="Arial" w:hAnsi="Arial" w:cs="Arial"/>
          <w:sz w:val="24"/>
          <w:szCs w:val="24"/>
        </w:rPr>
        <w:t xml:space="preserve">If </w:t>
      </w:r>
      <w:r w:rsidRPr="006726DC">
        <w:rPr>
          <w:rFonts w:ascii="Arial" w:hAnsi="Arial" w:cs="Arial"/>
          <w:sz w:val="24"/>
          <w:szCs w:val="24"/>
        </w:rPr>
        <w:t>NO</w:t>
      </w:r>
      <w:r>
        <w:rPr>
          <w:rFonts w:ascii="Arial" w:hAnsi="Arial" w:cs="Arial"/>
          <w:sz w:val="24"/>
          <w:szCs w:val="24"/>
        </w:rPr>
        <w:t>,</w:t>
      </w:r>
      <w:r w:rsidRPr="006726DC">
        <w:rPr>
          <w:rFonts w:ascii="Arial" w:hAnsi="Arial" w:cs="Arial"/>
          <w:sz w:val="24"/>
          <w:szCs w:val="24"/>
        </w:rPr>
        <w:t xml:space="preserve"> </w:t>
      </w:r>
      <w:r>
        <w:rPr>
          <w:rFonts w:ascii="Arial" w:hAnsi="Arial" w:cs="Arial"/>
          <w:sz w:val="24"/>
          <w:szCs w:val="24"/>
        </w:rPr>
        <w:t xml:space="preserve">consider other possible challenge areas that do not fall neatly into one of the three main buckets. Once identified, you can proceed with </w:t>
      </w:r>
      <w:r>
        <w:rPr>
          <w:rFonts w:ascii="Arial" w:hAnsi="Arial" w:cs="Arial"/>
          <w:sz w:val="24"/>
          <w:szCs w:val="24"/>
        </w:rPr>
        <w:t>question 2 in this section.</w:t>
      </w:r>
    </w:p>
    <w:p w14:paraId="7A836BB5" w14:textId="77777777" w:rsidR="0088305C" w:rsidRDefault="0088305C" w:rsidP="0088305C">
      <w:pPr>
        <w:spacing w:after="200"/>
        <w:ind w:left="720"/>
        <w:rPr>
          <w:rFonts w:ascii="Arial" w:hAnsi="Arial" w:cs="Arial"/>
          <w:sz w:val="24"/>
          <w:szCs w:val="24"/>
        </w:rPr>
      </w:pPr>
    </w:p>
    <w:p w14:paraId="3E6C6F11" w14:textId="25FFB54F" w:rsidR="009154F2" w:rsidRPr="009154F2" w:rsidRDefault="009154F2" w:rsidP="009154F2">
      <w:pPr>
        <w:pStyle w:val="ListParagraph"/>
        <w:numPr>
          <w:ilvl w:val="0"/>
          <w:numId w:val="13"/>
        </w:numPr>
        <w:spacing w:after="200"/>
        <w:rPr>
          <w:rFonts w:ascii="Arial" w:hAnsi="Arial" w:cs="Arial"/>
          <w:sz w:val="24"/>
          <w:szCs w:val="24"/>
        </w:rPr>
      </w:pPr>
      <w:r w:rsidRPr="009154F2">
        <w:rPr>
          <w:rFonts w:ascii="Arial" w:hAnsi="Arial" w:cs="Arial"/>
          <w:sz w:val="24"/>
          <w:szCs w:val="24"/>
        </w:rPr>
        <w:t>Is the challenge skill-related? (related to an underdeveloped skill)</w:t>
      </w:r>
    </w:p>
    <w:p w14:paraId="60EDC6CD" w14:textId="77777777" w:rsidR="009154F2" w:rsidRDefault="009154F2" w:rsidP="009154F2">
      <w:pPr>
        <w:spacing w:after="200"/>
        <w:ind w:left="720"/>
        <w:rPr>
          <w:rFonts w:ascii="Arial" w:hAnsi="Arial" w:cs="Arial"/>
          <w:sz w:val="24"/>
          <w:szCs w:val="24"/>
        </w:rPr>
      </w:pPr>
      <w:r w:rsidRPr="006726DC">
        <w:rPr>
          <w:rFonts w:ascii="Segoe UI Symbol" w:hAnsi="Segoe UI Symbol" w:cs="Segoe UI Symbol"/>
          <w:sz w:val="24"/>
          <w:szCs w:val="24"/>
        </w:rPr>
        <w:t>☐</w:t>
      </w:r>
      <w:r w:rsidRPr="006726DC">
        <w:rPr>
          <w:rFonts w:ascii="Arial" w:hAnsi="Arial" w:cs="Arial"/>
          <w:sz w:val="24"/>
          <w:szCs w:val="24"/>
        </w:rPr>
        <w:t xml:space="preserve"> YES </w:t>
      </w:r>
      <w:r>
        <w:rPr>
          <w:rFonts w:ascii="Arial" w:hAnsi="Arial" w:cs="Arial"/>
          <w:sz w:val="24"/>
          <w:szCs w:val="24"/>
        </w:rPr>
        <w:t xml:space="preserve"> </w:t>
      </w:r>
      <w:r w:rsidRPr="006726DC">
        <w:rPr>
          <w:rFonts w:ascii="Segoe UI Symbol" w:hAnsi="Segoe UI Symbol" w:cs="Segoe UI Symbol"/>
          <w:sz w:val="24"/>
          <w:szCs w:val="24"/>
        </w:rPr>
        <w:t>☐</w:t>
      </w:r>
      <w:r w:rsidRPr="006726DC">
        <w:rPr>
          <w:rFonts w:ascii="Arial" w:hAnsi="Arial" w:cs="Arial"/>
          <w:sz w:val="24"/>
          <w:szCs w:val="24"/>
        </w:rPr>
        <w:t xml:space="preserve"> NO </w:t>
      </w:r>
    </w:p>
    <w:p w14:paraId="1CF08855" w14:textId="77777777" w:rsidR="009154F2" w:rsidRPr="006726DC" w:rsidRDefault="009154F2" w:rsidP="009154F2">
      <w:pPr>
        <w:spacing w:after="200"/>
        <w:ind w:left="720"/>
        <w:rPr>
          <w:rFonts w:ascii="Arial" w:hAnsi="Arial" w:cs="Arial"/>
          <w:sz w:val="24"/>
          <w:szCs w:val="24"/>
        </w:rPr>
      </w:pPr>
      <w:r>
        <w:rPr>
          <w:rFonts w:ascii="Arial" w:hAnsi="Arial" w:cs="Arial"/>
          <w:sz w:val="24"/>
          <w:szCs w:val="24"/>
        </w:rPr>
        <w:t xml:space="preserve">If YES, proceed with </w:t>
      </w:r>
      <w:r w:rsidRPr="009154F2">
        <w:rPr>
          <w:rFonts w:ascii="Arial" w:hAnsi="Arial" w:cs="Arial"/>
          <w:b/>
          <w:bCs/>
          <w:sz w:val="24"/>
          <w:szCs w:val="24"/>
        </w:rPr>
        <w:t>EASE preparation framework</w:t>
      </w:r>
      <w:r>
        <w:rPr>
          <w:rFonts w:ascii="Arial" w:hAnsi="Arial" w:cs="Arial"/>
          <w:sz w:val="24"/>
          <w:szCs w:val="24"/>
        </w:rPr>
        <w:t xml:space="preserve">. </w:t>
      </w:r>
    </w:p>
    <w:p w14:paraId="5D050614" w14:textId="3C506F37" w:rsidR="006617B9" w:rsidRPr="006726DC" w:rsidRDefault="009154F2" w:rsidP="006F7F60">
      <w:pPr>
        <w:spacing w:after="200"/>
        <w:ind w:left="720"/>
        <w:rPr>
          <w:rFonts w:ascii="Arial" w:hAnsi="Arial" w:cs="Arial"/>
          <w:sz w:val="24"/>
          <w:szCs w:val="24"/>
        </w:rPr>
      </w:pPr>
      <w:r>
        <w:rPr>
          <w:rFonts w:ascii="Arial" w:hAnsi="Arial" w:cs="Arial"/>
          <w:sz w:val="24"/>
          <w:szCs w:val="24"/>
        </w:rPr>
        <w:t xml:space="preserve">If NO, proceed with </w:t>
      </w:r>
      <w:r w:rsidRPr="009154F2">
        <w:rPr>
          <w:rFonts w:ascii="Arial" w:hAnsi="Arial" w:cs="Arial"/>
          <w:b/>
          <w:bCs/>
          <w:sz w:val="24"/>
          <w:szCs w:val="24"/>
        </w:rPr>
        <w:t>accommodation brainstorm</w:t>
      </w:r>
      <w:r>
        <w:rPr>
          <w:rFonts w:ascii="Arial" w:hAnsi="Arial" w:cs="Arial"/>
          <w:sz w:val="24"/>
          <w:szCs w:val="24"/>
        </w:rPr>
        <w:t xml:space="preserve"> process. </w:t>
      </w:r>
    </w:p>
    <w:p w14:paraId="04E3ABE7" w14:textId="77777777" w:rsidR="006617B9" w:rsidRDefault="006617B9" w:rsidP="006617B9">
      <w:pPr>
        <w:spacing w:after="200"/>
        <w:rPr>
          <w:rFonts w:ascii="Arial" w:hAnsi="Arial" w:cs="Arial"/>
          <w:b/>
          <w:bCs/>
          <w:sz w:val="24"/>
          <w:szCs w:val="24"/>
        </w:rPr>
      </w:pPr>
    </w:p>
    <w:p w14:paraId="03BFB3F1" w14:textId="77777777" w:rsidR="006617B9" w:rsidRPr="006617B9" w:rsidRDefault="006617B9" w:rsidP="006617B9">
      <w:pPr>
        <w:spacing w:after="200"/>
        <w:rPr>
          <w:rFonts w:ascii="Arial" w:hAnsi="Arial" w:cs="Arial"/>
          <w:b/>
          <w:bCs/>
          <w:sz w:val="24"/>
          <w:szCs w:val="24"/>
        </w:rPr>
      </w:pPr>
    </w:p>
    <w:p w14:paraId="156234F1" w14:textId="77777777" w:rsidR="00125AF4" w:rsidRDefault="00125AF4">
      <w:pPr>
        <w:spacing w:after="200"/>
        <w:rPr>
          <w:rFonts w:ascii="Arial" w:hAnsi="Arial" w:cs="Arial"/>
          <w:b/>
          <w:bCs/>
          <w:sz w:val="24"/>
          <w:szCs w:val="24"/>
        </w:rPr>
      </w:pPr>
      <w:r>
        <w:rPr>
          <w:rFonts w:ascii="Arial" w:hAnsi="Arial" w:cs="Arial"/>
          <w:b/>
          <w:bCs/>
          <w:sz w:val="24"/>
          <w:szCs w:val="24"/>
        </w:rPr>
        <w:br w:type="page"/>
      </w:r>
    </w:p>
    <w:p w14:paraId="549CAA32" w14:textId="76580661" w:rsidR="0088305C" w:rsidRPr="00956CC5" w:rsidRDefault="0088305C" w:rsidP="0088305C">
      <w:pPr>
        <w:rPr>
          <w:rFonts w:ascii="Arial" w:hAnsi="Arial" w:cs="Arial"/>
          <w:b/>
          <w:color w:val="9BBB59" w:themeColor="accent3"/>
          <w:sz w:val="24"/>
          <w:szCs w:val="28"/>
        </w:rPr>
      </w:pPr>
      <w:r>
        <w:rPr>
          <w:rFonts w:ascii="Arial" w:hAnsi="Arial" w:cs="Arial"/>
          <w:b/>
          <w:color w:val="9BBB59" w:themeColor="accent3"/>
          <w:sz w:val="24"/>
          <w:szCs w:val="28"/>
        </w:rPr>
        <w:lastRenderedPageBreak/>
        <w:t>FRAMEWORK</w:t>
      </w:r>
    </w:p>
    <w:p w14:paraId="7EB9F041" w14:textId="77777777" w:rsidR="00D0762C" w:rsidRPr="00E462EB" w:rsidRDefault="00D0762C" w:rsidP="00D0762C">
      <w:pPr>
        <w:pStyle w:val="Heading1"/>
        <w:rPr>
          <w:rFonts w:ascii="Arial" w:hAnsi="Arial" w:cs="Arial"/>
          <w:color w:val="31849B" w:themeColor="accent5" w:themeShade="BF"/>
        </w:rPr>
      </w:pPr>
      <w:r w:rsidRPr="00E462EB">
        <w:rPr>
          <w:rFonts w:ascii="Arial" w:hAnsi="Arial" w:cs="Arial"/>
          <w:color w:val="31849B" w:themeColor="accent5" w:themeShade="BF"/>
        </w:rPr>
        <w:t>RMATT · Autistic Sensory Support</w:t>
      </w:r>
    </w:p>
    <w:p w14:paraId="3E42E7BF" w14:textId="6D58285D" w:rsidR="00D0762C" w:rsidRPr="00446114" w:rsidRDefault="00D0762C" w:rsidP="00D0762C">
      <w:pPr>
        <w:spacing w:after="360"/>
        <w:rPr>
          <w:rFonts w:ascii="Arial" w:hAnsi="Arial" w:cs="Arial"/>
          <w:sz w:val="24"/>
          <w:szCs w:val="24"/>
        </w:rPr>
      </w:pPr>
      <w:r w:rsidRPr="00446114">
        <w:rPr>
          <w:rFonts w:ascii="Arial" w:hAnsi="Arial" w:cs="Arial"/>
          <w:sz w:val="24"/>
          <w:szCs w:val="24"/>
        </w:rPr>
        <w:t xml:space="preserve">Use this </w:t>
      </w:r>
      <w:r w:rsidR="000F4DE2">
        <w:rPr>
          <w:rFonts w:ascii="Arial" w:hAnsi="Arial" w:cs="Arial"/>
          <w:sz w:val="24"/>
          <w:szCs w:val="24"/>
        </w:rPr>
        <w:t xml:space="preserve">framework when looking for support solutions for sensory challenges. </w:t>
      </w:r>
    </w:p>
    <w:p w14:paraId="4C8BB8C8" w14:textId="77777777" w:rsidR="00385207" w:rsidRPr="00E462EB" w:rsidRDefault="00385207" w:rsidP="00385207">
      <w:pPr>
        <w:pStyle w:val="Heading2"/>
        <w:spacing w:after="360"/>
        <w:rPr>
          <w:rFonts w:ascii="Arial" w:hAnsi="Arial" w:cs="Arial"/>
          <w:color w:val="8064A2" w:themeColor="accent4"/>
          <w:szCs w:val="24"/>
        </w:rPr>
      </w:pPr>
      <w:r w:rsidRPr="00E462EB">
        <w:rPr>
          <w:rFonts w:ascii="Arial" w:hAnsi="Arial" w:cs="Arial"/>
          <w:color w:val="8064A2" w:themeColor="accent4"/>
          <w:szCs w:val="24"/>
        </w:rPr>
        <w:t>R — REMOVE</w:t>
      </w:r>
    </w:p>
    <w:p w14:paraId="273CB2D0" w14:textId="4BBB2864" w:rsidR="00385207" w:rsidRDefault="00385207" w:rsidP="00385207">
      <w:pPr>
        <w:spacing w:after="360"/>
        <w:rPr>
          <w:rFonts w:ascii="Arial" w:hAnsi="Arial" w:cs="Arial"/>
          <w:sz w:val="24"/>
          <w:szCs w:val="24"/>
        </w:rPr>
      </w:pPr>
      <w:r w:rsidRPr="00446114">
        <w:rPr>
          <w:rFonts w:ascii="Arial" w:hAnsi="Arial" w:cs="Arial"/>
          <w:sz w:val="24"/>
          <w:szCs w:val="24"/>
        </w:rPr>
        <w:t>Remove yourself from the triggering environment or remove the sensory trigger.</w:t>
      </w:r>
      <w:r w:rsidR="003644E9">
        <w:rPr>
          <w:rFonts w:ascii="Arial" w:hAnsi="Arial" w:cs="Arial"/>
          <w:sz w:val="24"/>
          <w:szCs w:val="24"/>
        </w:rPr>
        <w:t xml:space="preserve"> </w:t>
      </w:r>
    </w:p>
    <w:p w14:paraId="122ED51F" w14:textId="45CB533A" w:rsidR="003644E9" w:rsidRPr="00446114" w:rsidRDefault="001B5563" w:rsidP="00385207">
      <w:pPr>
        <w:spacing w:after="360"/>
        <w:rPr>
          <w:rFonts w:ascii="Arial" w:hAnsi="Arial" w:cs="Arial"/>
          <w:sz w:val="24"/>
          <w:szCs w:val="24"/>
        </w:rPr>
      </w:pPr>
      <w:r>
        <w:rPr>
          <w:rFonts w:ascii="Arial" w:hAnsi="Arial" w:cs="Arial"/>
          <w:sz w:val="24"/>
          <w:szCs w:val="24"/>
        </w:rPr>
        <w:t>When considering this option, look for removal possibilities that are self-accessible. Meaning, things that can be done without external support. If removal isn’t an option without external support, move to Modify as a possible solution.</w:t>
      </w:r>
    </w:p>
    <w:p w14:paraId="57D3BCE0" w14:textId="77777777" w:rsidR="00E00E38" w:rsidRPr="00E462EB" w:rsidRDefault="007E60FB" w:rsidP="00446114">
      <w:pPr>
        <w:pStyle w:val="Heading2"/>
        <w:spacing w:after="360"/>
        <w:rPr>
          <w:rFonts w:ascii="Arial" w:hAnsi="Arial" w:cs="Arial"/>
          <w:color w:val="8064A2" w:themeColor="accent4"/>
          <w:szCs w:val="24"/>
        </w:rPr>
      </w:pPr>
      <w:r w:rsidRPr="00E462EB">
        <w:rPr>
          <w:rFonts w:ascii="Arial" w:hAnsi="Arial" w:cs="Arial"/>
          <w:color w:val="8064A2" w:themeColor="accent4"/>
          <w:szCs w:val="24"/>
        </w:rPr>
        <w:t>M — MODIFY</w:t>
      </w:r>
    </w:p>
    <w:p w14:paraId="7101D03D" w14:textId="77777777" w:rsidR="00E00E38" w:rsidRDefault="007E60FB" w:rsidP="00446114">
      <w:pPr>
        <w:spacing w:after="360"/>
        <w:rPr>
          <w:rFonts w:ascii="Arial" w:hAnsi="Arial" w:cs="Arial"/>
          <w:sz w:val="24"/>
          <w:szCs w:val="24"/>
        </w:rPr>
      </w:pPr>
      <w:r w:rsidRPr="00446114">
        <w:rPr>
          <w:rFonts w:ascii="Arial" w:hAnsi="Arial" w:cs="Arial"/>
          <w:sz w:val="24"/>
          <w:szCs w:val="24"/>
        </w:rPr>
        <w:t>Modify the environment or sensory input to minimize the trigger.</w:t>
      </w:r>
    </w:p>
    <w:p w14:paraId="1CD33AE1" w14:textId="5AC99693" w:rsidR="001B5563" w:rsidRDefault="001B5563" w:rsidP="00446114">
      <w:pPr>
        <w:spacing w:after="360"/>
        <w:rPr>
          <w:rFonts w:ascii="Arial" w:hAnsi="Arial" w:cs="Arial"/>
          <w:sz w:val="24"/>
          <w:szCs w:val="24"/>
        </w:rPr>
      </w:pPr>
      <w:r>
        <w:rPr>
          <w:rFonts w:ascii="Arial" w:hAnsi="Arial" w:cs="Arial"/>
          <w:sz w:val="24"/>
          <w:szCs w:val="24"/>
        </w:rPr>
        <w:t xml:space="preserve">When considering this option, </w:t>
      </w:r>
      <w:r>
        <w:rPr>
          <w:rFonts w:ascii="Arial" w:hAnsi="Arial" w:cs="Arial"/>
          <w:sz w:val="24"/>
          <w:szCs w:val="24"/>
        </w:rPr>
        <w:t xml:space="preserve">look for modification possibilities that are </w:t>
      </w:r>
      <w:r>
        <w:rPr>
          <w:rFonts w:ascii="Arial" w:hAnsi="Arial" w:cs="Arial"/>
          <w:sz w:val="24"/>
          <w:szCs w:val="24"/>
        </w:rPr>
        <w:t>self-accessible</w:t>
      </w:r>
      <w:r>
        <w:rPr>
          <w:rFonts w:ascii="Arial" w:hAnsi="Arial" w:cs="Arial"/>
          <w:sz w:val="24"/>
          <w:szCs w:val="24"/>
        </w:rPr>
        <w:t>. If modification isn’t an option without external support, move to Advocate as the next possible solution.</w:t>
      </w:r>
    </w:p>
    <w:p w14:paraId="13CAE370" w14:textId="5924A94A" w:rsidR="001A1996" w:rsidRPr="001A1996" w:rsidRDefault="001A1996" w:rsidP="001A1996">
      <w:pPr>
        <w:rPr>
          <w:rFonts w:ascii="Arial" w:hAnsi="Arial" w:cs="Arial"/>
          <w:i/>
          <w:iCs/>
          <w:sz w:val="24"/>
          <w:szCs w:val="24"/>
        </w:rPr>
      </w:pPr>
      <w:r w:rsidRPr="00950AF9">
        <w:rPr>
          <w:rFonts w:ascii="Arial" w:hAnsi="Arial" w:cs="Arial"/>
          <w:i/>
          <w:iCs/>
          <w:sz w:val="24"/>
          <w:szCs w:val="24"/>
        </w:rPr>
        <w:t xml:space="preserve">IMPORTANT NOTE: You want to go into a request having tried self-accessible methods first. This will strengthen your request if it becomes necessary to ask for external support. </w:t>
      </w:r>
    </w:p>
    <w:p w14:paraId="6D9E9F74" w14:textId="77777777" w:rsidR="00E00E38" w:rsidRPr="00E462EB" w:rsidRDefault="007E60FB" w:rsidP="00446114">
      <w:pPr>
        <w:pStyle w:val="Heading2"/>
        <w:spacing w:after="360"/>
        <w:rPr>
          <w:rFonts w:ascii="Arial" w:hAnsi="Arial" w:cs="Arial"/>
          <w:color w:val="8064A2" w:themeColor="accent4"/>
          <w:szCs w:val="24"/>
        </w:rPr>
      </w:pPr>
      <w:r w:rsidRPr="00E462EB">
        <w:rPr>
          <w:rFonts w:ascii="Arial" w:hAnsi="Arial" w:cs="Arial"/>
          <w:color w:val="8064A2" w:themeColor="accent4"/>
          <w:szCs w:val="24"/>
        </w:rPr>
        <w:t>A — ADVOCATE</w:t>
      </w:r>
    </w:p>
    <w:p w14:paraId="79582989" w14:textId="77777777" w:rsidR="00E00E38" w:rsidRDefault="007E60FB" w:rsidP="00446114">
      <w:pPr>
        <w:spacing w:after="360"/>
        <w:rPr>
          <w:rFonts w:ascii="Arial" w:hAnsi="Arial" w:cs="Arial"/>
          <w:sz w:val="24"/>
          <w:szCs w:val="24"/>
        </w:rPr>
      </w:pPr>
      <w:r w:rsidRPr="00446114">
        <w:rPr>
          <w:rFonts w:ascii="Arial" w:hAnsi="Arial" w:cs="Arial"/>
          <w:sz w:val="24"/>
          <w:szCs w:val="24"/>
        </w:rPr>
        <w:t>Advocate for understanding or accommodations when external support is necessary.</w:t>
      </w:r>
    </w:p>
    <w:p w14:paraId="2D06BE59" w14:textId="6A7D8F39" w:rsidR="001B5563" w:rsidRPr="00446114" w:rsidRDefault="001B5563" w:rsidP="00446114">
      <w:pPr>
        <w:spacing w:after="360"/>
        <w:rPr>
          <w:rFonts w:ascii="Arial" w:hAnsi="Arial" w:cs="Arial"/>
          <w:sz w:val="24"/>
          <w:szCs w:val="24"/>
        </w:rPr>
      </w:pPr>
      <w:r>
        <w:rPr>
          <w:rFonts w:ascii="Arial" w:hAnsi="Arial" w:cs="Arial"/>
          <w:sz w:val="24"/>
          <w:szCs w:val="24"/>
        </w:rPr>
        <w:t xml:space="preserve">These are environmental modifications and accommodations that require external support. If there are no available modification and accommodation options even with external support, move to Temporarily Tolerate as a </w:t>
      </w:r>
      <w:r w:rsidRPr="001B5563">
        <w:rPr>
          <w:rFonts w:ascii="Arial" w:hAnsi="Arial" w:cs="Arial"/>
          <w:b/>
          <w:bCs/>
          <w:sz w:val="24"/>
          <w:szCs w:val="24"/>
        </w:rPr>
        <w:t xml:space="preserve">strategic </w:t>
      </w:r>
      <w:r>
        <w:rPr>
          <w:rFonts w:ascii="Arial" w:hAnsi="Arial" w:cs="Arial"/>
          <w:b/>
          <w:bCs/>
          <w:sz w:val="24"/>
          <w:szCs w:val="24"/>
        </w:rPr>
        <w:t xml:space="preserve">skill-oriented </w:t>
      </w:r>
      <w:r w:rsidRPr="001B5563">
        <w:rPr>
          <w:rFonts w:ascii="Arial" w:hAnsi="Arial" w:cs="Arial"/>
          <w:b/>
          <w:bCs/>
          <w:sz w:val="24"/>
          <w:szCs w:val="24"/>
        </w:rPr>
        <w:t>solution</w:t>
      </w:r>
      <w:r>
        <w:rPr>
          <w:rFonts w:ascii="Arial" w:hAnsi="Arial" w:cs="Arial"/>
          <w:sz w:val="24"/>
          <w:szCs w:val="24"/>
        </w:rPr>
        <w:t>.</w:t>
      </w:r>
    </w:p>
    <w:p w14:paraId="463E6B79" w14:textId="77777777" w:rsidR="00E00E38" w:rsidRPr="00E462EB" w:rsidRDefault="007E60FB" w:rsidP="00446114">
      <w:pPr>
        <w:pStyle w:val="Heading2"/>
        <w:spacing w:after="360"/>
        <w:rPr>
          <w:rFonts w:ascii="Arial" w:hAnsi="Arial" w:cs="Arial"/>
          <w:color w:val="8064A2" w:themeColor="accent4"/>
          <w:szCs w:val="24"/>
        </w:rPr>
      </w:pPr>
      <w:r w:rsidRPr="00E462EB">
        <w:rPr>
          <w:rFonts w:ascii="Arial" w:hAnsi="Arial" w:cs="Arial"/>
          <w:color w:val="8064A2" w:themeColor="accent4"/>
          <w:szCs w:val="24"/>
        </w:rPr>
        <w:t>TT — TEMPORARILY TOLERATE</w:t>
      </w:r>
    </w:p>
    <w:p w14:paraId="5C0B3286" w14:textId="66E1C18A" w:rsidR="00E00E38" w:rsidRPr="00697754" w:rsidRDefault="005306B7" w:rsidP="001A1996">
      <w:pPr>
        <w:spacing w:after="360"/>
        <w:rPr>
          <w:rFonts w:ascii="Arial" w:hAnsi="Arial" w:cs="Arial"/>
        </w:rPr>
      </w:pPr>
      <w:r w:rsidRPr="005306B7">
        <w:rPr>
          <w:rFonts w:ascii="Arial" w:hAnsi="Arial" w:cs="Arial"/>
          <w:sz w:val="24"/>
          <w:szCs w:val="24"/>
        </w:rPr>
        <w:t>With the correct supportive nervous system strategies (think, breathing exercises, meditation, mental count-downs) and other external supports, this can be taught as a skill and used as a healthy and regulating coping strategy when all other support options are unavailable.</w:t>
      </w:r>
      <w:r>
        <w:rPr>
          <w:rFonts w:ascii="Arial" w:hAnsi="Arial" w:cs="Arial"/>
          <w:sz w:val="24"/>
          <w:szCs w:val="24"/>
        </w:rPr>
        <w:t xml:space="preserve"> </w:t>
      </w:r>
      <w:r w:rsidR="007E60FB" w:rsidRPr="00697754">
        <w:rPr>
          <w:rFonts w:ascii="Arial" w:hAnsi="Arial" w:cs="Arial"/>
        </w:rPr>
        <w:t xml:space="preserve"> </w:t>
      </w:r>
    </w:p>
    <w:p w14:paraId="349E1E10" w14:textId="77777777" w:rsidR="00E00E38" w:rsidRPr="00697754" w:rsidRDefault="007E60FB" w:rsidP="00446114">
      <w:pPr>
        <w:spacing w:after="160" w:line="300" w:lineRule="auto"/>
        <w:rPr>
          <w:rFonts w:ascii="Arial" w:hAnsi="Arial" w:cs="Arial"/>
        </w:rPr>
      </w:pPr>
      <w:r w:rsidRPr="00697754">
        <w:rPr>
          <w:rFonts w:ascii="Arial" w:hAnsi="Arial" w:cs="Arial"/>
        </w:rPr>
        <w:t xml:space="preserve"> </w:t>
      </w:r>
    </w:p>
    <w:p w14:paraId="30F42E6B" w14:textId="77777777" w:rsidR="00E00E38" w:rsidRPr="00697754" w:rsidRDefault="007E60FB" w:rsidP="00446114">
      <w:pPr>
        <w:rPr>
          <w:rFonts w:ascii="Arial" w:hAnsi="Arial" w:cs="Arial"/>
        </w:rPr>
      </w:pPr>
      <w:r w:rsidRPr="00697754">
        <w:rPr>
          <w:rFonts w:ascii="Arial" w:hAnsi="Arial" w:cs="Arial"/>
        </w:rPr>
        <w:br w:type="page"/>
      </w:r>
    </w:p>
    <w:p w14:paraId="22A59A36" w14:textId="790C109C" w:rsidR="00E00E38" w:rsidRPr="000F4DE2" w:rsidRDefault="007E60FB">
      <w:pPr>
        <w:rPr>
          <w:rFonts w:ascii="Arial" w:hAnsi="Arial" w:cs="Arial"/>
          <w:b/>
          <w:color w:val="9BBB59" w:themeColor="accent3"/>
          <w:sz w:val="24"/>
          <w:szCs w:val="28"/>
        </w:rPr>
      </w:pPr>
      <w:r w:rsidRPr="000F4DE2">
        <w:rPr>
          <w:rFonts w:ascii="Arial" w:hAnsi="Arial" w:cs="Arial"/>
          <w:b/>
          <w:color w:val="9BBB59" w:themeColor="accent3"/>
          <w:sz w:val="24"/>
          <w:szCs w:val="28"/>
        </w:rPr>
        <w:lastRenderedPageBreak/>
        <w:t>FRAMEWORK</w:t>
      </w:r>
    </w:p>
    <w:p w14:paraId="5723EF0D" w14:textId="7CAABE1C" w:rsidR="00E00E38" w:rsidRDefault="007E60FB" w:rsidP="000F4DE2">
      <w:pPr>
        <w:pStyle w:val="Heading1"/>
        <w:rPr>
          <w:rFonts w:ascii="Arial" w:hAnsi="Arial" w:cs="Arial"/>
          <w:color w:val="31849B" w:themeColor="accent5" w:themeShade="BF"/>
        </w:rPr>
      </w:pPr>
      <w:r w:rsidRPr="00E462EB">
        <w:rPr>
          <w:rFonts w:ascii="Arial" w:hAnsi="Arial" w:cs="Arial"/>
          <w:color w:val="31849B" w:themeColor="accent5" w:themeShade="BF"/>
        </w:rPr>
        <w:t xml:space="preserve">EASE · Autistic Skill </w:t>
      </w:r>
      <w:r w:rsidR="00407444">
        <w:rPr>
          <w:rFonts w:ascii="Arial" w:hAnsi="Arial" w:cs="Arial"/>
          <w:color w:val="31849B" w:themeColor="accent5" w:themeShade="BF"/>
        </w:rPr>
        <w:t xml:space="preserve">Development </w:t>
      </w:r>
      <w:r w:rsidRPr="00E462EB">
        <w:rPr>
          <w:rFonts w:ascii="Arial" w:hAnsi="Arial" w:cs="Arial"/>
          <w:color w:val="31849B" w:themeColor="accent5" w:themeShade="BF"/>
        </w:rPr>
        <w:t>Support</w:t>
      </w:r>
    </w:p>
    <w:p w14:paraId="311A2EE4" w14:textId="677CD837" w:rsidR="000F4DE2" w:rsidRPr="000F4DE2" w:rsidRDefault="000F4DE2" w:rsidP="000F4DE2">
      <w:pPr>
        <w:spacing w:after="360"/>
        <w:rPr>
          <w:rFonts w:ascii="Arial" w:hAnsi="Arial" w:cs="Arial"/>
          <w:sz w:val="24"/>
          <w:szCs w:val="24"/>
        </w:rPr>
      </w:pPr>
      <w:r w:rsidRPr="00446114">
        <w:rPr>
          <w:rFonts w:ascii="Arial" w:hAnsi="Arial" w:cs="Arial"/>
          <w:sz w:val="24"/>
          <w:szCs w:val="24"/>
        </w:rPr>
        <w:t xml:space="preserve">Use this </w:t>
      </w:r>
      <w:r>
        <w:rPr>
          <w:rFonts w:ascii="Arial" w:hAnsi="Arial" w:cs="Arial"/>
          <w:sz w:val="24"/>
          <w:szCs w:val="24"/>
        </w:rPr>
        <w:t xml:space="preserve">framework when looking for support solutions for </w:t>
      </w:r>
      <w:r>
        <w:rPr>
          <w:rFonts w:ascii="Arial" w:hAnsi="Arial" w:cs="Arial"/>
          <w:sz w:val="24"/>
          <w:szCs w:val="24"/>
        </w:rPr>
        <w:t>skill gap</w:t>
      </w:r>
      <w:r>
        <w:rPr>
          <w:rFonts w:ascii="Arial" w:hAnsi="Arial" w:cs="Arial"/>
          <w:sz w:val="24"/>
          <w:szCs w:val="24"/>
        </w:rPr>
        <w:t xml:space="preserve"> challenges. </w:t>
      </w:r>
    </w:p>
    <w:p w14:paraId="62D6AB9F" w14:textId="43922D8B" w:rsidR="000F4DE2" w:rsidRPr="000F4DE2" w:rsidRDefault="000F4DE2" w:rsidP="000F4DE2">
      <w:pPr>
        <w:pStyle w:val="Heading2"/>
        <w:spacing w:after="360"/>
        <w:rPr>
          <w:rFonts w:ascii="Arial" w:hAnsi="Arial" w:cs="Arial"/>
          <w:color w:val="8064A2" w:themeColor="accent4"/>
          <w:szCs w:val="24"/>
        </w:rPr>
      </w:pPr>
      <w:r w:rsidRPr="000F4DE2">
        <w:rPr>
          <w:rFonts w:ascii="Arial" w:hAnsi="Arial" w:cs="Arial"/>
          <w:color w:val="8064A2" w:themeColor="accent4"/>
          <w:szCs w:val="24"/>
        </w:rPr>
        <w:t xml:space="preserve">E — EDUCATE  </w:t>
      </w:r>
    </w:p>
    <w:p w14:paraId="352E5E41" w14:textId="77777777" w:rsidR="00407444" w:rsidRDefault="00E570E6" w:rsidP="0083567C">
      <w:pPr>
        <w:spacing w:after="360" w:line="300" w:lineRule="auto"/>
        <w:rPr>
          <w:rFonts w:ascii="Arial" w:hAnsi="Arial" w:cs="Arial"/>
          <w:sz w:val="24"/>
          <w:szCs w:val="24"/>
        </w:rPr>
      </w:pPr>
      <w:r w:rsidRPr="00E570E6">
        <w:rPr>
          <w:rFonts w:ascii="Arial" w:hAnsi="Arial" w:cs="Arial"/>
          <w:sz w:val="24"/>
          <w:szCs w:val="24"/>
        </w:rPr>
        <w:t xml:space="preserve">This part of the framework will be </w:t>
      </w:r>
      <w:r w:rsidRPr="00407444">
        <w:rPr>
          <w:rFonts w:ascii="Arial" w:hAnsi="Arial" w:cs="Arial"/>
          <w:b/>
          <w:bCs/>
          <w:sz w:val="24"/>
          <w:szCs w:val="24"/>
        </w:rPr>
        <w:t>directed by you</w:t>
      </w:r>
      <w:r w:rsidRPr="00E570E6">
        <w:rPr>
          <w:rFonts w:ascii="Arial" w:hAnsi="Arial" w:cs="Arial"/>
          <w:sz w:val="24"/>
          <w:szCs w:val="24"/>
        </w:rPr>
        <w:t xml:space="preserve">. </w:t>
      </w:r>
    </w:p>
    <w:p w14:paraId="6082D331" w14:textId="1CA9B26A" w:rsidR="000F4DE2" w:rsidRPr="000F4DE2" w:rsidRDefault="00E570E6" w:rsidP="0083567C">
      <w:pPr>
        <w:spacing w:after="360" w:line="300" w:lineRule="auto"/>
        <w:rPr>
          <w:rFonts w:ascii="Arial" w:hAnsi="Arial" w:cs="Arial"/>
          <w:sz w:val="24"/>
          <w:szCs w:val="24"/>
        </w:rPr>
      </w:pPr>
      <w:r w:rsidRPr="00E570E6">
        <w:rPr>
          <w:rFonts w:ascii="Arial" w:hAnsi="Arial" w:cs="Arial"/>
          <w:sz w:val="24"/>
          <w:szCs w:val="24"/>
        </w:rPr>
        <w:t>When requesting skill support, you will first need to educate the other person/party on what your challenges are and why.</w:t>
      </w:r>
    </w:p>
    <w:p w14:paraId="15ECF63D" w14:textId="59E9FF64" w:rsidR="000F4DE2" w:rsidRPr="000F4DE2" w:rsidRDefault="000F4DE2" w:rsidP="000F4DE2">
      <w:pPr>
        <w:pStyle w:val="Heading2"/>
        <w:spacing w:after="360"/>
        <w:rPr>
          <w:rFonts w:ascii="Arial" w:hAnsi="Arial" w:cs="Arial"/>
          <w:color w:val="8064A2" w:themeColor="accent4"/>
          <w:szCs w:val="24"/>
        </w:rPr>
      </w:pPr>
      <w:r w:rsidRPr="000F4DE2">
        <w:rPr>
          <w:rFonts w:ascii="Arial" w:hAnsi="Arial" w:cs="Arial"/>
          <w:color w:val="8064A2" w:themeColor="accent4"/>
          <w:szCs w:val="24"/>
        </w:rPr>
        <w:t xml:space="preserve">A — ADVOCATE  </w:t>
      </w:r>
    </w:p>
    <w:p w14:paraId="6C84F18F" w14:textId="77777777" w:rsidR="00407444" w:rsidRDefault="004B49AB" w:rsidP="0083567C">
      <w:pPr>
        <w:spacing w:after="360" w:line="300" w:lineRule="auto"/>
        <w:rPr>
          <w:rFonts w:ascii="Arial" w:hAnsi="Arial" w:cs="Arial"/>
          <w:sz w:val="24"/>
          <w:szCs w:val="24"/>
        </w:rPr>
      </w:pPr>
      <w:r w:rsidRPr="004B49AB">
        <w:rPr>
          <w:rFonts w:ascii="Arial" w:hAnsi="Arial" w:cs="Arial"/>
          <w:sz w:val="24"/>
          <w:szCs w:val="24"/>
        </w:rPr>
        <w:t xml:space="preserve">This part will also be </w:t>
      </w:r>
      <w:r w:rsidRPr="00407444">
        <w:rPr>
          <w:rFonts w:ascii="Arial" w:hAnsi="Arial" w:cs="Arial"/>
          <w:b/>
          <w:bCs/>
          <w:sz w:val="24"/>
          <w:szCs w:val="24"/>
        </w:rPr>
        <w:t>directed by you</w:t>
      </w:r>
      <w:r w:rsidRPr="004B49AB">
        <w:rPr>
          <w:rFonts w:ascii="Arial" w:hAnsi="Arial" w:cs="Arial"/>
          <w:sz w:val="24"/>
          <w:szCs w:val="24"/>
        </w:rPr>
        <w:t xml:space="preserve">. </w:t>
      </w:r>
    </w:p>
    <w:p w14:paraId="3EAF4A2B" w14:textId="4EE2C3F8" w:rsidR="000F4DE2" w:rsidRPr="000F4DE2" w:rsidRDefault="004B49AB" w:rsidP="0083567C">
      <w:pPr>
        <w:spacing w:after="360" w:line="300" w:lineRule="auto"/>
        <w:rPr>
          <w:rFonts w:ascii="Arial" w:hAnsi="Arial" w:cs="Arial"/>
          <w:sz w:val="24"/>
          <w:szCs w:val="24"/>
        </w:rPr>
      </w:pPr>
      <w:r w:rsidRPr="004B49AB">
        <w:rPr>
          <w:rFonts w:ascii="Arial" w:hAnsi="Arial" w:cs="Arial"/>
          <w:sz w:val="24"/>
          <w:szCs w:val="24"/>
        </w:rPr>
        <w:t xml:space="preserve">This is an extension of step 1. First, you explained your challenges, now you will explain your </w:t>
      </w:r>
      <w:r w:rsidRPr="004B49AB">
        <w:rPr>
          <w:rFonts w:ascii="Arial" w:hAnsi="Arial" w:cs="Arial"/>
          <w:b/>
          <w:bCs/>
          <w:sz w:val="24"/>
          <w:szCs w:val="24"/>
        </w:rPr>
        <w:t>needs</w:t>
      </w:r>
      <w:r w:rsidRPr="004B49AB">
        <w:rPr>
          <w:rFonts w:ascii="Arial" w:hAnsi="Arial" w:cs="Arial"/>
          <w:sz w:val="24"/>
          <w:szCs w:val="24"/>
        </w:rPr>
        <w:t>.</w:t>
      </w:r>
    </w:p>
    <w:p w14:paraId="65BD1C73" w14:textId="00F78DA0" w:rsidR="000F4DE2" w:rsidRPr="000F4DE2" w:rsidRDefault="000F4DE2" w:rsidP="000F4DE2">
      <w:pPr>
        <w:pStyle w:val="Heading2"/>
        <w:spacing w:after="360"/>
        <w:rPr>
          <w:rFonts w:ascii="Arial" w:hAnsi="Arial" w:cs="Arial"/>
          <w:color w:val="8064A2" w:themeColor="accent4"/>
          <w:szCs w:val="24"/>
        </w:rPr>
      </w:pPr>
      <w:r w:rsidRPr="000F4DE2">
        <w:rPr>
          <w:rFonts w:ascii="Arial" w:hAnsi="Arial" w:cs="Arial"/>
          <w:color w:val="8064A2" w:themeColor="accent4"/>
          <w:szCs w:val="24"/>
        </w:rPr>
        <w:t xml:space="preserve">S — SOLVE  </w:t>
      </w:r>
    </w:p>
    <w:p w14:paraId="4DB826A9" w14:textId="1C8FE047" w:rsidR="006C4770" w:rsidRPr="006C4770" w:rsidRDefault="006C4770" w:rsidP="006C4770">
      <w:pPr>
        <w:spacing w:after="160" w:line="300" w:lineRule="auto"/>
        <w:rPr>
          <w:rFonts w:ascii="Arial" w:hAnsi="Arial" w:cs="Arial"/>
          <w:sz w:val="24"/>
          <w:szCs w:val="24"/>
        </w:rPr>
      </w:pPr>
      <w:r w:rsidRPr="006C4770">
        <w:rPr>
          <w:rFonts w:ascii="Arial" w:hAnsi="Arial" w:cs="Arial"/>
          <w:sz w:val="24"/>
          <w:szCs w:val="24"/>
        </w:rPr>
        <w:t xml:space="preserve">This step should be a </w:t>
      </w:r>
      <w:r w:rsidRPr="00407444">
        <w:rPr>
          <w:rFonts w:ascii="Arial" w:hAnsi="Arial" w:cs="Arial"/>
          <w:b/>
          <w:bCs/>
          <w:sz w:val="24"/>
          <w:szCs w:val="24"/>
        </w:rPr>
        <w:t>joint conversation</w:t>
      </w:r>
      <w:r w:rsidRPr="006C4770">
        <w:rPr>
          <w:rFonts w:ascii="Arial" w:hAnsi="Arial" w:cs="Arial"/>
          <w:sz w:val="24"/>
          <w:szCs w:val="24"/>
        </w:rPr>
        <w:t xml:space="preserve">, not exclusively directed by you. </w:t>
      </w:r>
    </w:p>
    <w:p w14:paraId="22F956E6" w14:textId="59C5D0B1" w:rsidR="000F4DE2" w:rsidRPr="000F4DE2" w:rsidRDefault="006C4770" w:rsidP="0083567C">
      <w:pPr>
        <w:spacing w:after="360" w:line="300" w:lineRule="auto"/>
        <w:rPr>
          <w:rFonts w:ascii="Arial" w:hAnsi="Arial" w:cs="Arial"/>
          <w:sz w:val="24"/>
          <w:szCs w:val="24"/>
        </w:rPr>
      </w:pPr>
      <w:r w:rsidRPr="006C4770">
        <w:rPr>
          <w:rFonts w:ascii="Arial" w:hAnsi="Arial" w:cs="Arial"/>
          <w:sz w:val="24"/>
          <w:szCs w:val="24"/>
        </w:rPr>
        <w:t>During this step, you will work with the other person/party to come up with a structured skill development support approach that you both believe will meet your support needs</w:t>
      </w:r>
      <w:r w:rsidR="000F4DE2" w:rsidRPr="000F4DE2">
        <w:rPr>
          <w:rFonts w:ascii="Arial" w:hAnsi="Arial" w:cs="Arial"/>
          <w:sz w:val="24"/>
          <w:szCs w:val="24"/>
        </w:rPr>
        <w:t>.</w:t>
      </w:r>
    </w:p>
    <w:p w14:paraId="52877757" w14:textId="3400F4FD" w:rsidR="000F4DE2" w:rsidRPr="000F4DE2" w:rsidRDefault="000F4DE2" w:rsidP="000F4DE2">
      <w:pPr>
        <w:pStyle w:val="Heading2"/>
        <w:spacing w:after="360"/>
        <w:rPr>
          <w:rFonts w:ascii="Arial" w:hAnsi="Arial" w:cs="Arial"/>
          <w:color w:val="8064A2" w:themeColor="accent4"/>
          <w:szCs w:val="24"/>
        </w:rPr>
      </w:pPr>
      <w:r w:rsidRPr="000F4DE2">
        <w:rPr>
          <w:rFonts w:ascii="Arial" w:hAnsi="Arial" w:cs="Arial"/>
          <w:color w:val="8064A2" w:themeColor="accent4"/>
          <w:szCs w:val="24"/>
        </w:rPr>
        <w:t xml:space="preserve">E — EMPLOY  </w:t>
      </w:r>
    </w:p>
    <w:p w14:paraId="3A28D082" w14:textId="77777777" w:rsidR="00407444" w:rsidRDefault="0083567C" w:rsidP="00407444">
      <w:pPr>
        <w:spacing w:after="360" w:line="300" w:lineRule="auto"/>
        <w:rPr>
          <w:rFonts w:ascii="Arial" w:hAnsi="Arial" w:cs="Arial"/>
          <w:sz w:val="24"/>
          <w:szCs w:val="24"/>
        </w:rPr>
      </w:pPr>
      <w:r w:rsidRPr="0083567C">
        <w:rPr>
          <w:rFonts w:ascii="Arial" w:hAnsi="Arial" w:cs="Arial"/>
          <w:sz w:val="24"/>
          <w:szCs w:val="24"/>
        </w:rPr>
        <w:t xml:space="preserve">This step should be </w:t>
      </w:r>
      <w:r w:rsidRPr="00407444">
        <w:rPr>
          <w:rFonts w:ascii="Arial" w:hAnsi="Arial" w:cs="Arial"/>
          <w:b/>
          <w:bCs/>
          <w:sz w:val="24"/>
          <w:szCs w:val="24"/>
        </w:rPr>
        <w:t>entirely directed by them</w:t>
      </w:r>
      <w:r w:rsidRPr="0083567C">
        <w:rPr>
          <w:rFonts w:ascii="Arial" w:hAnsi="Arial" w:cs="Arial"/>
          <w:sz w:val="24"/>
          <w:szCs w:val="24"/>
        </w:rPr>
        <w:t xml:space="preserve">. </w:t>
      </w:r>
    </w:p>
    <w:p w14:paraId="0B3FD1AD" w14:textId="4333ED71" w:rsidR="00E00E38" w:rsidRPr="0083567C" w:rsidRDefault="0083567C" w:rsidP="00446114">
      <w:pPr>
        <w:spacing w:after="160" w:line="300" w:lineRule="auto"/>
        <w:rPr>
          <w:rFonts w:ascii="Arial" w:hAnsi="Arial" w:cs="Arial"/>
          <w:sz w:val="24"/>
          <w:szCs w:val="24"/>
        </w:rPr>
      </w:pPr>
      <w:r w:rsidRPr="0083567C">
        <w:rPr>
          <w:rFonts w:ascii="Arial" w:hAnsi="Arial" w:cs="Arial"/>
          <w:sz w:val="24"/>
          <w:szCs w:val="24"/>
        </w:rPr>
        <w:t>During this step, they are providing support and you are engaging as a participant.</w:t>
      </w:r>
    </w:p>
    <w:p w14:paraId="2A5B9CC3" w14:textId="77777777" w:rsidR="00E00E38" w:rsidRPr="00697754" w:rsidRDefault="007E60FB" w:rsidP="00446114">
      <w:pPr>
        <w:rPr>
          <w:rFonts w:ascii="Arial" w:hAnsi="Arial" w:cs="Arial"/>
        </w:rPr>
      </w:pPr>
      <w:r w:rsidRPr="00697754">
        <w:rPr>
          <w:rFonts w:ascii="Arial" w:hAnsi="Arial" w:cs="Arial"/>
        </w:rPr>
        <w:br w:type="page"/>
      </w:r>
    </w:p>
    <w:p w14:paraId="06A7D50F"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1 · </w:t>
      </w:r>
      <w:r>
        <w:rPr>
          <w:rFonts w:ascii="Arial" w:hAnsi="Arial" w:cs="Arial"/>
          <w:b/>
          <w:color w:val="9BBB59" w:themeColor="accent3"/>
          <w:sz w:val="24"/>
          <w:szCs w:val="28"/>
        </w:rPr>
        <w:t>PREPARATION</w:t>
      </w:r>
    </w:p>
    <w:p w14:paraId="35B7F7DD" w14:textId="06C19DF5" w:rsidR="00E462EB" w:rsidRPr="004C12EB" w:rsidRDefault="007E60FB" w:rsidP="004C12EB">
      <w:pPr>
        <w:pStyle w:val="Heading1"/>
        <w:rPr>
          <w:rFonts w:ascii="Arial" w:hAnsi="Arial" w:cs="Arial"/>
          <w:color w:val="31849B" w:themeColor="accent5" w:themeShade="BF"/>
        </w:rPr>
      </w:pPr>
      <w:r w:rsidRPr="00E462EB">
        <w:rPr>
          <w:rFonts w:ascii="Arial" w:hAnsi="Arial" w:cs="Arial"/>
          <w:color w:val="31849B" w:themeColor="accent5" w:themeShade="BF"/>
        </w:rPr>
        <w:t xml:space="preserve">Identify the </w:t>
      </w:r>
      <w:r w:rsidR="001C5C33">
        <w:rPr>
          <w:rFonts w:ascii="Arial" w:hAnsi="Arial" w:cs="Arial"/>
          <w:color w:val="31849B" w:themeColor="accent5" w:themeShade="BF"/>
        </w:rPr>
        <w:t>challenge area</w:t>
      </w:r>
    </w:p>
    <w:p w14:paraId="33A05550" w14:textId="2C9CF7CF" w:rsidR="00E00E38" w:rsidRPr="00E462EB" w:rsidRDefault="00E11CC0" w:rsidP="00446114">
      <w:pPr>
        <w:pStyle w:val="Heading2"/>
        <w:rPr>
          <w:rFonts w:ascii="Arial" w:hAnsi="Arial" w:cs="Arial"/>
          <w:color w:val="8064A2" w:themeColor="accent4"/>
          <w:szCs w:val="24"/>
        </w:rPr>
      </w:pPr>
      <w:r>
        <w:rPr>
          <w:rFonts w:ascii="Arial" w:hAnsi="Arial" w:cs="Arial"/>
          <w:color w:val="8064A2" w:themeColor="accent4"/>
          <w:szCs w:val="24"/>
        </w:rPr>
        <w:t>Identify your sensory challenges</w:t>
      </w:r>
    </w:p>
    <w:p w14:paraId="24D9008E" w14:textId="5F05E9AA" w:rsidR="00E00E38" w:rsidRPr="00006B89" w:rsidRDefault="00E11CC0" w:rsidP="00006B89">
      <w:pPr>
        <w:rPr>
          <w:rFonts w:ascii="Arial" w:hAnsi="Arial" w:cs="Arial"/>
          <w:sz w:val="24"/>
          <w:szCs w:val="28"/>
        </w:rPr>
      </w:pPr>
      <w:r w:rsidRPr="00006B89">
        <w:rPr>
          <w:rFonts w:ascii="Arial" w:hAnsi="Arial" w:cs="Arial"/>
          <w:sz w:val="24"/>
          <w:szCs w:val="28"/>
        </w:rPr>
        <w:t>List the sensory challenges you would like to address in this process</w:t>
      </w:r>
    </w:p>
    <w:p w14:paraId="1274262F" w14:textId="52B3915C" w:rsidR="00E11CC0" w:rsidRPr="00446114" w:rsidRDefault="00E11CC0" w:rsidP="00446114">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41856" behindDoc="0" locked="0" layoutInCell="1" allowOverlap="1" wp14:anchorId="5A332351" wp14:editId="1B52C5BC">
                <wp:simplePos x="0" y="0"/>
                <wp:positionH relativeFrom="margin">
                  <wp:align>left</wp:align>
                </wp:positionH>
                <wp:positionV relativeFrom="paragraph">
                  <wp:posOffset>10711</wp:posOffset>
                </wp:positionV>
                <wp:extent cx="6340415" cy="1742536"/>
                <wp:effectExtent l="0" t="0" r="3810" b="0"/>
                <wp:wrapNone/>
                <wp:docPr id="407725305" name="Text Box 2"/>
                <wp:cNvGraphicFramePr/>
                <a:graphic xmlns:a="http://schemas.openxmlformats.org/drawingml/2006/main">
                  <a:graphicData uri="http://schemas.microsoft.com/office/word/2010/wordprocessingShape">
                    <wps:wsp>
                      <wps:cNvSpPr txBox="1"/>
                      <wps:spPr>
                        <a:xfrm>
                          <a:off x="0" y="0"/>
                          <a:ext cx="6340415" cy="1742536"/>
                        </a:xfrm>
                        <a:prstGeom prst="rect">
                          <a:avLst/>
                        </a:prstGeom>
                        <a:solidFill>
                          <a:srgbClr val="F0F7FA"/>
                        </a:solidFill>
                        <a:ln w="6350">
                          <a:noFill/>
                        </a:ln>
                      </wps:spPr>
                      <wps:txbx>
                        <w:txbxContent>
                          <w:p w14:paraId="38FB4815" w14:textId="77777777" w:rsidR="00E11CC0" w:rsidRDefault="00E11CC0" w:rsidP="00E11C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332351" id="_x0000_s1031" type="#_x0000_t202" style="position:absolute;margin-left:0;margin-top:.85pt;width:499.25pt;height:137.2pt;z-index:2516418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" fillcolor="#f0f7fa" stroked="f" strokeweight=".5pt">
                <v:textbox>
                  <w:txbxContent>
                    <w:p w14:paraId="38FB4815" w14:textId="77777777" w:rsidR="00E11CC0" w:rsidRDefault="00E11CC0" w:rsidP="00E11CC0"/>
                  </w:txbxContent>
                </v:textbox>
                <w10:wrap anchorx="margin"/>
              </v:shape>
            </w:pict>
          </mc:Fallback>
        </mc:AlternateContent>
      </w:r>
    </w:p>
    <w:p w14:paraId="33F7125E" w14:textId="0E28D088" w:rsidR="00E00E38"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3A0A5ECB" w14:textId="77777777" w:rsidR="00E11CC0" w:rsidRDefault="00E11CC0" w:rsidP="00446114">
      <w:pPr>
        <w:spacing w:after="160" w:line="300" w:lineRule="auto"/>
        <w:rPr>
          <w:rFonts w:ascii="Arial" w:hAnsi="Arial" w:cs="Arial"/>
          <w:sz w:val="24"/>
          <w:szCs w:val="24"/>
        </w:rPr>
      </w:pPr>
    </w:p>
    <w:p w14:paraId="3E0B548C" w14:textId="77777777" w:rsidR="00E11CC0" w:rsidRDefault="00E11CC0" w:rsidP="00446114">
      <w:pPr>
        <w:spacing w:after="160" w:line="300" w:lineRule="auto"/>
        <w:rPr>
          <w:rFonts w:ascii="Arial" w:hAnsi="Arial" w:cs="Arial"/>
          <w:sz w:val="24"/>
          <w:szCs w:val="24"/>
        </w:rPr>
      </w:pPr>
    </w:p>
    <w:p w14:paraId="3DE944A5" w14:textId="77777777" w:rsidR="00E11CC0" w:rsidRPr="00446114" w:rsidRDefault="00E11CC0" w:rsidP="00446114">
      <w:pPr>
        <w:spacing w:after="160" w:line="300" w:lineRule="auto"/>
        <w:rPr>
          <w:rFonts w:ascii="Arial" w:hAnsi="Arial" w:cs="Arial"/>
          <w:sz w:val="24"/>
          <w:szCs w:val="24"/>
        </w:rPr>
      </w:pPr>
    </w:p>
    <w:p w14:paraId="28885E44" w14:textId="77777777"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465965C4" w14:textId="5FAF22FF" w:rsidR="00702745" w:rsidRPr="0025217F" w:rsidRDefault="00702745" w:rsidP="00006B89">
      <w:pPr>
        <w:pStyle w:val="Heading3"/>
        <w:spacing w:after="120"/>
        <w:rPr>
          <w:rFonts w:ascii="Arial" w:hAnsi="Arial" w:cs="Arial"/>
          <w:color w:val="0070C0"/>
          <w:sz w:val="24"/>
          <w:szCs w:val="24"/>
        </w:rPr>
      </w:pPr>
      <w:r w:rsidRPr="0025217F">
        <w:rPr>
          <w:rFonts w:ascii="Arial" w:hAnsi="Arial" w:cs="Arial"/>
          <w:color w:val="0070C0"/>
          <w:sz w:val="24"/>
          <w:szCs w:val="24"/>
        </w:rPr>
        <w:t>Determine Self-Accessibility</w:t>
      </w:r>
    </w:p>
    <w:p w14:paraId="61E730A7" w14:textId="7447E6F2" w:rsidR="00702745" w:rsidRPr="0025217F" w:rsidRDefault="00702745" w:rsidP="00702745">
      <w:pPr>
        <w:rPr>
          <w:rFonts w:ascii="Arial" w:hAnsi="Arial" w:cs="Arial"/>
          <w:sz w:val="24"/>
          <w:szCs w:val="24"/>
        </w:rPr>
      </w:pPr>
      <w:r w:rsidRPr="0025217F">
        <w:rPr>
          <w:rFonts w:ascii="Arial" w:hAnsi="Arial" w:cs="Arial"/>
          <w:sz w:val="24"/>
          <w:szCs w:val="24"/>
        </w:rPr>
        <w:t xml:space="preserve">Can I meet this need without outside support?   </w:t>
      </w:r>
      <w:r w:rsidRPr="0025217F">
        <w:rPr>
          <w:rFonts w:ascii="Segoe UI Symbol" w:hAnsi="Segoe UI Symbol" w:cs="Segoe UI Symbol"/>
          <w:sz w:val="24"/>
          <w:szCs w:val="24"/>
        </w:rPr>
        <w:t>☐</w:t>
      </w:r>
      <w:r w:rsidRPr="0025217F">
        <w:rPr>
          <w:rFonts w:ascii="Arial" w:hAnsi="Arial" w:cs="Arial"/>
          <w:sz w:val="24"/>
          <w:szCs w:val="24"/>
        </w:rPr>
        <w:t xml:space="preserve"> Yes   </w:t>
      </w:r>
      <w:r w:rsidRPr="0025217F">
        <w:rPr>
          <w:rFonts w:ascii="Segoe UI Symbol" w:hAnsi="Segoe UI Symbol" w:cs="Segoe UI Symbol"/>
          <w:sz w:val="24"/>
          <w:szCs w:val="24"/>
        </w:rPr>
        <w:t>☐</w:t>
      </w:r>
      <w:r w:rsidRPr="0025217F">
        <w:rPr>
          <w:rFonts w:ascii="Arial" w:hAnsi="Arial" w:cs="Arial"/>
          <w:sz w:val="24"/>
          <w:szCs w:val="24"/>
        </w:rPr>
        <w:t xml:space="preserve"> No   </w:t>
      </w:r>
      <w:r w:rsidRPr="0025217F">
        <w:rPr>
          <w:rFonts w:ascii="Segoe UI Symbol" w:hAnsi="Segoe UI Symbol" w:cs="Segoe UI Symbol"/>
          <w:sz w:val="24"/>
          <w:szCs w:val="24"/>
        </w:rPr>
        <w:t>☐</w:t>
      </w:r>
      <w:r w:rsidRPr="0025217F">
        <w:rPr>
          <w:rFonts w:ascii="Arial" w:hAnsi="Arial" w:cs="Arial"/>
          <w:sz w:val="24"/>
          <w:szCs w:val="24"/>
        </w:rPr>
        <w:t xml:space="preserve"> Unsure</w:t>
      </w:r>
    </w:p>
    <w:p w14:paraId="315E2668" w14:textId="77777777" w:rsidR="00702745" w:rsidRPr="0025217F" w:rsidRDefault="00702745" w:rsidP="00702745">
      <w:pPr>
        <w:rPr>
          <w:rFonts w:ascii="Arial" w:hAnsi="Arial" w:cs="Arial"/>
          <w:sz w:val="24"/>
          <w:szCs w:val="24"/>
        </w:rPr>
      </w:pPr>
      <w:r w:rsidRPr="0025217F">
        <w:rPr>
          <w:rFonts w:ascii="Arial" w:hAnsi="Arial" w:cs="Arial"/>
          <w:sz w:val="24"/>
          <w:szCs w:val="24"/>
        </w:rPr>
        <w:t xml:space="preserve">If YES, apply those changes before proceeding with support request. </w:t>
      </w:r>
    </w:p>
    <w:p w14:paraId="5B543FBE" w14:textId="2CCE4F86" w:rsidR="00702745" w:rsidRPr="0025217F" w:rsidRDefault="00224346" w:rsidP="00702745">
      <w:pPr>
        <w:rPr>
          <w:rFonts w:ascii="Arial" w:hAnsi="Arial" w:cs="Arial"/>
          <w:i/>
          <w:iCs/>
          <w:sz w:val="24"/>
          <w:szCs w:val="24"/>
        </w:rPr>
      </w:pPr>
      <w:r w:rsidRPr="0025217F">
        <w:rPr>
          <w:rFonts w:ascii="Arial" w:hAnsi="Arial" w:cs="Arial"/>
          <w:i/>
          <w:iCs/>
          <w:sz w:val="24"/>
          <w:szCs w:val="24"/>
        </w:rPr>
        <w:t>REMINDER</w:t>
      </w:r>
      <w:r w:rsidR="00702745" w:rsidRPr="0025217F">
        <w:rPr>
          <w:rFonts w:ascii="Arial" w:hAnsi="Arial" w:cs="Arial"/>
          <w:i/>
          <w:iCs/>
          <w:sz w:val="24"/>
          <w:szCs w:val="24"/>
        </w:rPr>
        <w:t xml:space="preserve">: You want to go into a request having tried self-accessible methods first. This will strengthen your request if it becomes necessary to ask for external support. </w:t>
      </w:r>
    </w:p>
    <w:p w14:paraId="76B910C3" w14:textId="77777777" w:rsidR="00006B89" w:rsidRPr="0025217F" w:rsidRDefault="00006B89" w:rsidP="00006B89">
      <w:pPr>
        <w:rPr>
          <w:sz w:val="24"/>
          <w:szCs w:val="24"/>
        </w:rPr>
      </w:pPr>
    </w:p>
    <w:p w14:paraId="12952070" w14:textId="035BE050" w:rsidR="00E00E38" w:rsidRPr="0025217F" w:rsidRDefault="00CD5073" w:rsidP="00006B89">
      <w:pPr>
        <w:pStyle w:val="Heading3"/>
        <w:spacing w:after="120"/>
        <w:rPr>
          <w:rFonts w:ascii="Arial" w:hAnsi="Arial" w:cs="Arial"/>
          <w:color w:val="0070C0"/>
          <w:sz w:val="24"/>
          <w:szCs w:val="24"/>
        </w:rPr>
      </w:pPr>
      <w:r w:rsidRPr="0025217F">
        <w:rPr>
          <w:rFonts w:ascii="Arial" w:hAnsi="Arial" w:cs="Arial"/>
          <w:color w:val="0070C0"/>
          <w:sz w:val="24"/>
          <w:szCs w:val="24"/>
        </w:rPr>
        <w:t>C</w:t>
      </w:r>
      <w:r w:rsidR="007E60FB" w:rsidRPr="0025217F">
        <w:rPr>
          <w:rFonts w:ascii="Arial" w:hAnsi="Arial" w:cs="Arial"/>
          <w:color w:val="0070C0"/>
          <w:sz w:val="24"/>
          <w:szCs w:val="24"/>
        </w:rPr>
        <w:t xml:space="preserve">hoose </w:t>
      </w:r>
      <w:r w:rsidR="00950AF9" w:rsidRPr="0025217F">
        <w:rPr>
          <w:rFonts w:ascii="Arial" w:hAnsi="Arial" w:cs="Arial"/>
          <w:color w:val="0070C0"/>
          <w:sz w:val="24"/>
          <w:szCs w:val="24"/>
        </w:rPr>
        <w:t>the external</w:t>
      </w:r>
      <w:r w:rsidR="007E60FB" w:rsidRPr="0025217F">
        <w:rPr>
          <w:rFonts w:ascii="Arial" w:hAnsi="Arial" w:cs="Arial"/>
          <w:color w:val="0070C0"/>
          <w:sz w:val="24"/>
          <w:szCs w:val="24"/>
        </w:rPr>
        <w:t xml:space="preserve"> support </w:t>
      </w:r>
      <w:r w:rsidR="00950AF9" w:rsidRPr="0025217F">
        <w:rPr>
          <w:rFonts w:ascii="Arial" w:hAnsi="Arial" w:cs="Arial"/>
          <w:color w:val="0070C0"/>
          <w:sz w:val="24"/>
          <w:szCs w:val="24"/>
        </w:rPr>
        <w:t>solution</w:t>
      </w:r>
    </w:p>
    <w:p w14:paraId="7E0A11F8" w14:textId="1E3CD7F3" w:rsidR="00E00E38" w:rsidRPr="0025217F" w:rsidRDefault="007E60FB" w:rsidP="00446114">
      <w:pPr>
        <w:rPr>
          <w:rFonts w:ascii="Arial" w:hAnsi="Arial" w:cs="Arial"/>
          <w:sz w:val="24"/>
          <w:szCs w:val="24"/>
        </w:rPr>
      </w:pPr>
      <w:r w:rsidRPr="0025217F">
        <w:rPr>
          <w:rFonts w:ascii="Segoe UI Symbol" w:hAnsi="Segoe UI Symbol" w:cs="Segoe UI Symbol"/>
          <w:sz w:val="24"/>
          <w:szCs w:val="24"/>
        </w:rPr>
        <w:t>☐</w:t>
      </w:r>
      <w:r w:rsidRPr="0025217F">
        <w:rPr>
          <w:rFonts w:ascii="Arial" w:hAnsi="Arial" w:cs="Arial"/>
          <w:sz w:val="24"/>
          <w:szCs w:val="24"/>
        </w:rPr>
        <w:t xml:space="preserve"> Accommodation (e.g., exemption or modified expectation)</w:t>
      </w:r>
      <w:r w:rsidRPr="0025217F">
        <w:rPr>
          <w:rFonts w:ascii="Arial" w:hAnsi="Arial" w:cs="Arial"/>
          <w:sz w:val="24"/>
          <w:szCs w:val="24"/>
        </w:rPr>
        <w:br/>
      </w:r>
      <w:r w:rsidRPr="0025217F">
        <w:rPr>
          <w:rFonts w:ascii="Segoe UI Symbol" w:hAnsi="Segoe UI Symbol" w:cs="Segoe UI Symbol"/>
          <w:sz w:val="24"/>
          <w:szCs w:val="24"/>
        </w:rPr>
        <w:t>☐</w:t>
      </w:r>
      <w:r w:rsidRPr="0025217F">
        <w:rPr>
          <w:rFonts w:ascii="Arial" w:hAnsi="Arial" w:cs="Arial"/>
          <w:sz w:val="24"/>
          <w:szCs w:val="24"/>
        </w:rPr>
        <w:t xml:space="preserve"> Support to acquire / strengthen a skill</w:t>
      </w:r>
      <w:r w:rsidR="00CD5073" w:rsidRPr="0025217F">
        <w:rPr>
          <w:rFonts w:ascii="Arial" w:hAnsi="Arial" w:cs="Arial"/>
          <w:sz w:val="24"/>
          <w:szCs w:val="24"/>
        </w:rPr>
        <w:t xml:space="preserve"> (Temporarily Tolerate)</w:t>
      </w:r>
      <w:r w:rsidRPr="0025217F">
        <w:rPr>
          <w:rFonts w:ascii="Arial" w:hAnsi="Arial" w:cs="Arial"/>
          <w:sz w:val="24"/>
          <w:szCs w:val="24"/>
        </w:rPr>
        <w:br/>
      </w:r>
      <w:r w:rsidRPr="0025217F">
        <w:rPr>
          <w:rFonts w:ascii="Segoe UI Symbol" w:hAnsi="Segoe UI Symbol" w:cs="Segoe UI Symbol"/>
          <w:sz w:val="24"/>
          <w:szCs w:val="24"/>
        </w:rPr>
        <w:t>☐</w:t>
      </w:r>
      <w:r w:rsidRPr="0025217F">
        <w:rPr>
          <w:rFonts w:ascii="Arial" w:hAnsi="Arial" w:cs="Arial"/>
          <w:sz w:val="24"/>
          <w:szCs w:val="24"/>
        </w:rPr>
        <w:t xml:space="preserve"> A combination</w:t>
      </w:r>
    </w:p>
    <w:p w14:paraId="38DD8491" w14:textId="7DC6DCF4" w:rsidR="00446114" w:rsidRPr="0025217F" w:rsidRDefault="00446114" w:rsidP="00446114">
      <w:pPr>
        <w:rPr>
          <w:rFonts w:ascii="Arial" w:hAnsi="Arial" w:cs="Arial"/>
          <w:sz w:val="24"/>
          <w:szCs w:val="24"/>
        </w:rPr>
      </w:pPr>
    </w:p>
    <w:p w14:paraId="07937AD2" w14:textId="1A15B275" w:rsidR="00CD5073" w:rsidRPr="0025217F" w:rsidRDefault="00CD5073" w:rsidP="00006B89">
      <w:pPr>
        <w:rPr>
          <w:rFonts w:ascii="Arial" w:hAnsi="Arial" w:cs="Arial"/>
          <w:sz w:val="24"/>
          <w:szCs w:val="24"/>
        </w:rPr>
      </w:pPr>
      <w:r w:rsidRPr="0025217F">
        <w:rPr>
          <w:rFonts w:ascii="Arial" w:hAnsi="Arial" w:cs="Arial"/>
          <w:sz w:val="24"/>
          <w:szCs w:val="24"/>
        </w:rPr>
        <w:t xml:space="preserve">List the sensory </w:t>
      </w:r>
      <w:r w:rsidRPr="0025217F">
        <w:rPr>
          <w:rFonts w:ascii="Arial" w:hAnsi="Arial" w:cs="Arial"/>
          <w:sz w:val="24"/>
          <w:szCs w:val="24"/>
        </w:rPr>
        <w:t>accommodations you think would help address your sensory challenges</w:t>
      </w:r>
    </w:p>
    <w:p w14:paraId="426DC10A" w14:textId="4D6BF1AB" w:rsidR="00CD5073" w:rsidRPr="00446114" w:rsidRDefault="00CD5073" w:rsidP="00446114">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45952" behindDoc="0" locked="0" layoutInCell="1" allowOverlap="1" wp14:anchorId="467BF291" wp14:editId="3F4AFA6B">
                <wp:simplePos x="0" y="0"/>
                <wp:positionH relativeFrom="margin">
                  <wp:align>left</wp:align>
                </wp:positionH>
                <wp:positionV relativeFrom="paragraph">
                  <wp:posOffset>2588</wp:posOffset>
                </wp:positionV>
                <wp:extent cx="6340415" cy="1742536"/>
                <wp:effectExtent l="0" t="0" r="3810" b="0"/>
                <wp:wrapNone/>
                <wp:docPr id="2019712796" name="Text Box 2"/>
                <wp:cNvGraphicFramePr/>
                <a:graphic xmlns:a="http://schemas.openxmlformats.org/drawingml/2006/main">
                  <a:graphicData uri="http://schemas.microsoft.com/office/word/2010/wordprocessingShape">
                    <wps:wsp>
                      <wps:cNvSpPr txBox="1"/>
                      <wps:spPr>
                        <a:xfrm>
                          <a:off x="0" y="0"/>
                          <a:ext cx="6340415" cy="1742536"/>
                        </a:xfrm>
                        <a:prstGeom prst="rect">
                          <a:avLst/>
                        </a:prstGeom>
                        <a:solidFill>
                          <a:srgbClr val="F0F7FA"/>
                        </a:solidFill>
                        <a:ln w="6350">
                          <a:noFill/>
                        </a:ln>
                      </wps:spPr>
                      <wps:txbx>
                        <w:txbxContent>
                          <w:p w14:paraId="50B1EA39" w14:textId="77777777" w:rsidR="00CD5073" w:rsidRDefault="00CD5073" w:rsidP="00E11C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67BF291" id="_x0000_s1032" type="#_x0000_t202" style="position:absolute;margin-left:0;margin-top:.2pt;width:499.25pt;height:137.2pt;z-index:2516459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" fillcolor="#f0f7fa" stroked="f" strokeweight=".5pt">
                <v:textbox>
                  <w:txbxContent>
                    <w:p w14:paraId="50B1EA39" w14:textId="77777777" w:rsidR="00CD5073" w:rsidRDefault="00CD5073" w:rsidP="00E11CC0"/>
                  </w:txbxContent>
                </v:textbox>
                <w10:wrap anchorx="margin"/>
              </v:shape>
            </w:pict>
          </mc:Fallback>
        </mc:AlternateContent>
      </w:r>
    </w:p>
    <w:p w14:paraId="400C7CB0" w14:textId="77777777" w:rsidR="00CD5073" w:rsidRDefault="00CD5073">
      <w:pPr>
        <w:spacing w:after="200"/>
        <w:rPr>
          <w:rFonts w:ascii="Arial" w:eastAsiaTheme="majorEastAsia" w:hAnsi="Arial" w:cs="Arial"/>
          <w:b/>
          <w:bCs/>
          <w:color w:val="8064A2" w:themeColor="accent4"/>
          <w:sz w:val="24"/>
          <w:szCs w:val="24"/>
        </w:rPr>
      </w:pPr>
      <w:r>
        <w:rPr>
          <w:rFonts w:ascii="Arial" w:hAnsi="Arial" w:cs="Arial"/>
          <w:color w:val="8064A2" w:themeColor="accent4"/>
          <w:szCs w:val="24"/>
        </w:rPr>
        <w:br w:type="page"/>
      </w:r>
    </w:p>
    <w:p w14:paraId="33A2BE21"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1 · </w:t>
      </w:r>
      <w:r>
        <w:rPr>
          <w:rFonts w:ascii="Arial" w:hAnsi="Arial" w:cs="Arial"/>
          <w:b/>
          <w:color w:val="9BBB59" w:themeColor="accent3"/>
          <w:sz w:val="24"/>
          <w:szCs w:val="28"/>
        </w:rPr>
        <w:t>PREPARATION</w:t>
      </w:r>
    </w:p>
    <w:p w14:paraId="7B766A25" w14:textId="687A89FC" w:rsidR="00E11CC0" w:rsidRPr="00E462EB" w:rsidRDefault="00E11CC0" w:rsidP="00E11CC0">
      <w:pPr>
        <w:pStyle w:val="Heading2"/>
        <w:rPr>
          <w:rFonts w:ascii="Arial" w:hAnsi="Arial" w:cs="Arial"/>
          <w:color w:val="8064A2" w:themeColor="accent4"/>
          <w:szCs w:val="24"/>
        </w:rPr>
      </w:pPr>
      <w:r>
        <w:rPr>
          <w:rFonts w:ascii="Arial" w:hAnsi="Arial" w:cs="Arial"/>
          <w:color w:val="8064A2" w:themeColor="accent4"/>
          <w:szCs w:val="24"/>
        </w:rPr>
        <w:t xml:space="preserve">Identify your </w:t>
      </w:r>
      <w:r>
        <w:rPr>
          <w:rFonts w:ascii="Arial" w:hAnsi="Arial" w:cs="Arial"/>
          <w:color w:val="8064A2" w:themeColor="accent4"/>
          <w:szCs w:val="24"/>
        </w:rPr>
        <w:t>social</w:t>
      </w:r>
      <w:r>
        <w:rPr>
          <w:rFonts w:ascii="Arial" w:hAnsi="Arial" w:cs="Arial"/>
          <w:color w:val="8064A2" w:themeColor="accent4"/>
          <w:szCs w:val="24"/>
        </w:rPr>
        <w:t xml:space="preserve"> challenges</w:t>
      </w:r>
    </w:p>
    <w:p w14:paraId="7EEE74C0" w14:textId="5C2293A5" w:rsidR="00E11CC0" w:rsidRPr="00006B89" w:rsidRDefault="006476AE" w:rsidP="00006B89">
      <w:pPr>
        <w:rPr>
          <w:rFonts w:ascii="Arial" w:hAnsi="Arial" w:cs="Arial"/>
          <w:sz w:val="24"/>
          <w:szCs w:val="28"/>
        </w:rPr>
      </w:pPr>
      <w:r w:rsidRPr="00006B89">
        <w:rPr>
          <w:rFonts w:ascii="Arial" w:hAnsi="Arial" w:cs="Arial"/>
          <w:sz w:val="24"/>
          <w:szCs w:val="28"/>
        </w:rPr>
        <mc:AlternateContent>
          <mc:Choice Requires="wps">
            <w:drawing>
              <wp:anchor distT="0" distB="0" distL="114300" distR="114300" simplePos="0" relativeHeight="251655168" behindDoc="0" locked="0" layoutInCell="1" allowOverlap="1" wp14:anchorId="4ED3C216" wp14:editId="77A4E489">
                <wp:simplePos x="0" y="0"/>
                <wp:positionH relativeFrom="margin">
                  <wp:align>left</wp:align>
                </wp:positionH>
                <wp:positionV relativeFrom="paragraph">
                  <wp:posOffset>276860</wp:posOffset>
                </wp:positionV>
                <wp:extent cx="6339840" cy="1724025"/>
                <wp:effectExtent l="0" t="0" r="3810" b="9525"/>
                <wp:wrapNone/>
                <wp:docPr id="1288803442" name="Text Box 2"/>
                <wp:cNvGraphicFramePr/>
                <a:graphic xmlns:a="http://schemas.openxmlformats.org/drawingml/2006/main">
                  <a:graphicData uri="http://schemas.microsoft.com/office/word/2010/wordprocessingShape">
                    <wps:wsp>
                      <wps:cNvSpPr txBox="1"/>
                      <wps:spPr>
                        <a:xfrm>
                          <a:off x="0" y="0"/>
                          <a:ext cx="6339840" cy="1724025"/>
                        </a:xfrm>
                        <a:prstGeom prst="rect">
                          <a:avLst/>
                        </a:prstGeom>
                        <a:solidFill>
                          <a:srgbClr val="F0F7FA"/>
                        </a:solidFill>
                        <a:ln w="6350">
                          <a:noFill/>
                        </a:ln>
                      </wps:spPr>
                      <wps:txbx>
                        <w:txbxContent>
                          <w:p w14:paraId="48F6BA9A" w14:textId="77777777" w:rsidR="00DA7F95" w:rsidRDefault="00DA7F95" w:rsidP="00DA7F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D3C216" id="_x0000_s1033" type="#_x0000_t202" style="position:absolute;margin-left:0;margin-top:21.8pt;width:499.2pt;height:135.75pt;z-index:2516551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" fillcolor="#f0f7fa" stroked="f" strokeweight=".5pt">
                <v:textbox>
                  <w:txbxContent>
                    <w:p w14:paraId="48F6BA9A" w14:textId="77777777" w:rsidR="00DA7F95" w:rsidRDefault="00DA7F95" w:rsidP="00DA7F95"/>
                  </w:txbxContent>
                </v:textbox>
                <w10:wrap anchorx="margin"/>
              </v:shape>
            </w:pict>
          </mc:Fallback>
        </mc:AlternateContent>
      </w:r>
      <w:r w:rsidR="00E11CC0" w:rsidRPr="00006B89">
        <w:rPr>
          <w:rFonts w:ascii="Arial" w:hAnsi="Arial" w:cs="Arial"/>
          <w:sz w:val="24"/>
          <w:szCs w:val="28"/>
        </w:rPr>
        <w:t xml:space="preserve">List the </w:t>
      </w:r>
      <w:r w:rsidR="00E11CC0" w:rsidRPr="00006B89">
        <w:rPr>
          <w:rFonts w:ascii="Arial" w:hAnsi="Arial" w:cs="Arial"/>
          <w:sz w:val="24"/>
          <w:szCs w:val="28"/>
        </w:rPr>
        <w:t>social</w:t>
      </w:r>
      <w:r w:rsidR="00E11CC0" w:rsidRPr="00006B89">
        <w:rPr>
          <w:rFonts w:ascii="Arial" w:hAnsi="Arial" w:cs="Arial"/>
          <w:sz w:val="24"/>
          <w:szCs w:val="28"/>
        </w:rPr>
        <w:t xml:space="preserve"> challenges you would like</w:t>
      </w:r>
      <w:r w:rsidR="00E11CC0" w:rsidRPr="00006B89">
        <w:rPr>
          <w:rFonts w:ascii="Arial" w:hAnsi="Arial" w:cs="Arial"/>
          <w:color w:val="0070C0"/>
          <w:sz w:val="24"/>
          <w:szCs w:val="28"/>
        </w:rPr>
        <w:t xml:space="preserve"> </w:t>
      </w:r>
      <w:r w:rsidR="00E11CC0" w:rsidRPr="00006B89">
        <w:rPr>
          <w:rFonts w:ascii="Arial" w:hAnsi="Arial" w:cs="Arial"/>
          <w:sz w:val="24"/>
          <w:szCs w:val="28"/>
        </w:rPr>
        <w:t>to address in this process</w:t>
      </w:r>
    </w:p>
    <w:p w14:paraId="027D6AE0" w14:textId="5187A71B" w:rsidR="00E00E38" w:rsidRDefault="00E00E38" w:rsidP="00446114">
      <w:pPr>
        <w:spacing w:after="160" w:line="300" w:lineRule="auto"/>
        <w:rPr>
          <w:rFonts w:ascii="Arial" w:hAnsi="Arial" w:cs="Arial"/>
          <w:sz w:val="24"/>
          <w:szCs w:val="24"/>
        </w:rPr>
      </w:pPr>
    </w:p>
    <w:p w14:paraId="005A86A7" w14:textId="77777777" w:rsidR="00DA7F95" w:rsidRDefault="00DA7F95" w:rsidP="00446114">
      <w:pPr>
        <w:spacing w:after="160" w:line="300" w:lineRule="auto"/>
        <w:rPr>
          <w:rFonts w:ascii="Arial" w:hAnsi="Arial" w:cs="Arial"/>
          <w:sz w:val="24"/>
          <w:szCs w:val="24"/>
        </w:rPr>
      </w:pPr>
    </w:p>
    <w:p w14:paraId="25675C02" w14:textId="77777777" w:rsidR="00DA7F95" w:rsidRDefault="00DA7F95" w:rsidP="00446114">
      <w:pPr>
        <w:spacing w:after="160" w:line="300" w:lineRule="auto"/>
        <w:rPr>
          <w:rFonts w:ascii="Arial" w:hAnsi="Arial" w:cs="Arial"/>
          <w:sz w:val="24"/>
          <w:szCs w:val="24"/>
        </w:rPr>
      </w:pPr>
    </w:p>
    <w:p w14:paraId="300B9F9B" w14:textId="77777777" w:rsidR="00DA7F95" w:rsidRPr="00446114" w:rsidRDefault="00DA7F95" w:rsidP="00446114">
      <w:pPr>
        <w:spacing w:after="160" w:line="300" w:lineRule="auto"/>
        <w:rPr>
          <w:rFonts w:ascii="Arial" w:hAnsi="Arial" w:cs="Arial"/>
          <w:sz w:val="24"/>
          <w:szCs w:val="24"/>
        </w:rPr>
      </w:pPr>
    </w:p>
    <w:p w14:paraId="6EC0F6E5" w14:textId="41A0D6FB" w:rsidR="00446114" w:rsidRDefault="007E60FB" w:rsidP="006476AE">
      <w:pPr>
        <w:spacing w:after="160" w:line="300" w:lineRule="auto"/>
        <w:rPr>
          <w:rFonts w:ascii="Arial" w:hAnsi="Arial" w:cs="Arial"/>
          <w:sz w:val="24"/>
          <w:szCs w:val="24"/>
        </w:rPr>
      </w:pPr>
      <w:r w:rsidRPr="00446114">
        <w:rPr>
          <w:rFonts w:ascii="Arial" w:hAnsi="Arial" w:cs="Arial"/>
          <w:sz w:val="24"/>
          <w:szCs w:val="24"/>
        </w:rPr>
        <w:t xml:space="preserve"> </w:t>
      </w:r>
    </w:p>
    <w:p w14:paraId="16C31FE9" w14:textId="77777777" w:rsidR="006476AE" w:rsidRPr="00446114" w:rsidRDefault="006476AE" w:rsidP="006476AE">
      <w:pPr>
        <w:spacing w:after="160" w:line="300" w:lineRule="auto"/>
        <w:rPr>
          <w:rFonts w:ascii="Arial" w:hAnsi="Arial" w:cs="Arial"/>
          <w:sz w:val="24"/>
          <w:szCs w:val="24"/>
        </w:rPr>
      </w:pPr>
    </w:p>
    <w:p w14:paraId="44360180" w14:textId="52B9D762" w:rsidR="00DA7F95" w:rsidRPr="0025217F" w:rsidRDefault="00DA7F95" w:rsidP="00006B89">
      <w:pPr>
        <w:pStyle w:val="Heading3"/>
        <w:spacing w:after="120"/>
        <w:rPr>
          <w:rFonts w:ascii="Arial" w:hAnsi="Arial" w:cs="Arial"/>
          <w:color w:val="0070C0"/>
          <w:sz w:val="24"/>
          <w:szCs w:val="24"/>
        </w:rPr>
      </w:pPr>
      <w:r w:rsidRPr="0025217F">
        <w:rPr>
          <w:rFonts w:ascii="Arial" w:hAnsi="Arial" w:cs="Arial"/>
          <w:color w:val="0070C0"/>
          <w:sz w:val="24"/>
          <w:szCs w:val="24"/>
        </w:rPr>
        <w:t xml:space="preserve">Choose the external support </w:t>
      </w:r>
      <w:r w:rsidR="006476AE" w:rsidRPr="0025217F">
        <w:rPr>
          <w:rFonts w:ascii="Arial" w:hAnsi="Arial" w:cs="Arial"/>
          <w:color w:val="0070C0"/>
          <w:sz w:val="24"/>
          <w:szCs w:val="24"/>
        </w:rPr>
        <w:t>type</w:t>
      </w:r>
    </w:p>
    <w:p w14:paraId="66E47320" w14:textId="46505E44" w:rsidR="00DA7F95" w:rsidRPr="0025217F" w:rsidRDefault="00DA7F95" w:rsidP="00DA7F95">
      <w:pPr>
        <w:rPr>
          <w:rFonts w:ascii="Arial" w:hAnsi="Arial" w:cs="Arial"/>
          <w:sz w:val="24"/>
          <w:szCs w:val="24"/>
        </w:rPr>
      </w:pPr>
      <w:r w:rsidRPr="0025217F">
        <w:rPr>
          <w:rFonts w:ascii="Segoe UI Symbol" w:hAnsi="Segoe UI Symbol" w:cs="Segoe UI Symbol"/>
          <w:sz w:val="24"/>
          <w:szCs w:val="24"/>
        </w:rPr>
        <w:t>☐</w:t>
      </w:r>
      <w:r w:rsidRPr="0025217F">
        <w:rPr>
          <w:rFonts w:ascii="Arial" w:hAnsi="Arial" w:cs="Arial"/>
          <w:sz w:val="24"/>
          <w:szCs w:val="24"/>
        </w:rPr>
        <w:t xml:space="preserve"> Accommodation (e.g., </w:t>
      </w:r>
      <w:r w:rsidR="007B3D62" w:rsidRPr="0025217F">
        <w:rPr>
          <w:rFonts w:ascii="Arial" w:hAnsi="Arial" w:cs="Arial"/>
          <w:sz w:val="24"/>
          <w:szCs w:val="24"/>
        </w:rPr>
        <w:t>explicit instruction,</w:t>
      </w:r>
      <w:r w:rsidRPr="0025217F">
        <w:rPr>
          <w:rFonts w:ascii="Arial" w:hAnsi="Arial" w:cs="Arial"/>
          <w:sz w:val="24"/>
          <w:szCs w:val="24"/>
        </w:rPr>
        <w:t xml:space="preserve"> modified expectation</w:t>
      </w:r>
      <w:r w:rsidR="007B3D62" w:rsidRPr="0025217F">
        <w:rPr>
          <w:rFonts w:ascii="Arial" w:hAnsi="Arial" w:cs="Arial"/>
          <w:sz w:val="24"/>
          <w:szCs w:val="24"/>
        </w:rPr>
        <w:t>, etc</w:t>
      </w:r>
      <w:r w:rsidR="0027486C" w:rsidRPr="0025217F">
        <w:rPr>
          <w:rFonts w:ascii="Arial" w:hAnsi="Arial" w:cs="Arial"/>
          <w:sz w:val="24"/>
          <w:szCs w:val="24"/>
        </w:rPr>
        <w:t>.</w:t>
      </w:r>
      <w:r w:rsidRPr="0025217F">
        <w:rPr>
          <w:rFonts w:ascii="Arial" w:hAnsi="Arial" w:cs="Arial"/>
          <w:sz w:val="24"/>
          <w:szCs w:val="24"/>
        </w:rPr>
        <w:t>)</w:t>
      </w:r>
      <w:r w:rsidRPr="0025217F">
        <w:rPr>
          <w:rFonts w:ascii="Arial" w:hAnsi="Arial" w:cs="Arial"/>
          <w:sz w:val="24"/>
          <w:szCs w:val="24"/>
        </w:rPr>
        <w:br/>
      </w:r>
      <w:r w:rsidRPr="0025217F">
        <w:rPr>
          <w:rFonts w:ascii="Segoe UI Symbol" w:hAnsi="Segoe UI Symbol" w:cs="Segoe UI Symbol"/>
          <w:sz w:val="24"/>
          <w:szCs w:val="24"/>
        </w:rPr>
        <w:t>☐</w:t>
      </w:r>
      <w:r w:rsidRPr="0025217F">
        <w:rPr>
          <w:rFonts w:ascii="Arial" w:hAnsi="Arial" w:cs="Arial"/>
          <w:sz w:val="24"/>
          <w:szCs w:val="24"/>
        </w:rPr>
        <w:t xml:space="preserve"> Support to acquire / strengthen a skill (</w:t>
      </w:r>
      <w:r w:rsidR="0027486C" w:rsidRPr="0025217F">
        <w:rPr>
          <w:rFonts w:ascii="Arial" w:hAnsi="Arial" w:cs="Arial"/>
          <w:sz w:val="24"/>
          <w:szCs w:val="24"/>
        </w:rPr>
        <w:t>correction skill, connection skill, etc.</w:t>
      </w:r>
      <w:r w:rsidRPr="0025217F">
        <w:rPr>
          <w:rFonts w:ascii="Arial" w:hAnsi="Arial" w:cs="Arial"/>
          <w:sz w:val="24"/>
          <w:szCs w:val="24"/>
        </w:rPr>
        <w:t>)</w:t>
      </w:r>
      <w:r w:rsidRPr="0025217F">
        <w:rPr>
          <w:rFonts w:ascii="Arial" w:hAnsi="Arial" w:cs="Arial"/>
          <w:sz w:val="24"/>
          <w:szCs w:val="24"/>
        </w:rPr>
        <w:br/>
      </w:r>
      <w:r w:rsidRPr="0025217F">
        <w:rPr>
          <w:rFonts w:ascii="Segoe UI Symbol" w:hAnsi="Segoe UI Symbol" w:cs="Segoe UI Symbol"/>
          <w:sz w:val="24"/>
          <w:szCs w:val="24"/>
        </w:rPr>
        <w:t>☐</w:t>
      </w:r>
      <w:r w:rsidRPr="0025217F">
        <w:rPr>
          <w:rFonts w:ascii="Arial" w:hAnsi="Arial" w:cs="Arial"/>
          <w:sz w:val="24"/>
          <w:szCs w:val="24"/>
        </w:rPr>
        <w:t xml:space="preserve"> A combination</w:t>
      </w:r>
    </w:p>
    <w:p w14:paraId="33825E64" w14:textId="39A6E37B" w:rsidR="00DE590A" w:rsidRPr="0025217F" w:rsidRDefault="006476AE" w:rsidP="00006B89">
      <w:pPr>
        <w:pStyle w:val="Heading3"/>
        <w:spacing w:after="120"/>
        <w:rPr>
          <w:rFonts w:ascii="Arial" w:hAnsi="Arial" w:cs="Arial"/>
          <w:color w:val="0070C0"/>
          <w:sz w:val="24"/>
          <w:szCs w:val="24"/>
        </w:rPr>
      </w:pPr>
      <w:r w:rsidRPr="0025217F">
        <w:rPr>
          <w:rFonts w:ascii="Arial" w:hAnsi="Arial" w:cs="Arial"/>
          <w:color w:val="0070C0"/>
          <w:sz w:val="24"/>
          <w:szCs w:val="24"/>
        </w:rPr>
        <w:t>List accommodation and skill support ideas</w:t>
      </w:r>
    </w:p>
    <w:p w14:paraId="7B9B048D" w14:textId="77777777" w:rsidR="00DE590A" w:rsidRPr="00006B89" w:rsidRDefault="00DE590A" w:rsidP="00006B89">
      <w:pPr>
        <w:rPr>
          <w:rFonts w:ascii="Arial" w:hAnsi="Arial" w:cs="Arial"/>
          <w:sz w:val="24"/>
          <w:szCs w:val="28"/>
        </w:rPr>
      </w:pPr>
      <w:r w:rsidRPr="00006B89">
        <w:rPr>
          <w:rFonts w:ascii="Arial" w:hAnsi="Arial" w:cs="Arial"/>
          <w:sz w:val="24"/>
          <w:szCs w:val="28"/>
        </w:rPr>
        <w:t>For accommodation support, list the accommodation(s) you think would help address your social challenges</w:t>
      </w:r>
    </w:p>
    <w:p w14:paraId="050A9FD8" w14:textId="77777777" w:rsidR="00DE590A" w:rsidRPr="00446114" w:rsidRDefault="00DE590A" w:rsidP="00DE590A">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74624" behindDoc="0" locked="0" layoutInCell="1" allowOverlap="1" wp14:anchorId="19099701" wp14:editId="3AC13228">
                <wp:simplePos x="0" y="0"/>
                <wp:positionH relativeFrom="margin">
                  <wp:align>left</wp:align>
                </wp:positionH>
                <wp:positionV relativeFrom="paragraph">
                  <wp:posOffset>2588</wp:posOffset>
                </wp:positionV>
                <wp:extent cx="6340415" cy="1724025"/>
                <wp:effectExtent l="0" t="0" r="3810" b="9525"/>
                <wp:wrapNone/>
                <wp:docPr id="1241401811" name="Text Box 2"/>
                <wp:cNvGraphicFramePr/>
                <a:graphic xmlns:a="http://schemas.openxmlformats.org/drawingml/2006/main">
                  <a:graphicData uri="http://schemas.microsoft.com/office/word/2010/wordprocessingShape">
                    <wps:wsp>
                      <wps:cNvSpPr txBox="1"/>
                      <wps:spPr>
                        <a:xfrm>
                          <a:off x="0" y="0"/>
                          <a:ext cx="6340415" cy="1724025"/>
                        </a:xfrm>
                        <a:prstGeom prst="rect">
                          <a:avLst/>
                        </a:prstGeom>
                        <a:solidFill>
                          <a:srgbClr val="F0F7FA"/>
                        </a:solidFill>
                        <a:ln w="6350">
                          <a:noFill/>
                        </a:ln>
                      </wps:spPr>
                      <wps:txbx>
                        <w:txbxContent>
                          <w:p w14:paraId="76CF8D29" w14:textId="77777777" w:rsidR="00DE590A" w:rsidRDefault="00DE590A" w:rsidP="00DE5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099701" id="_x0000_s1034" type="#_x0000_t202" style="position:absolute;margin-left:0;margin-top:.2pt;width:499.25pt;height:135.75pt;z-index:251674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" fillcolor="#f0f7fa" stroked="f" strokeweight=".5pt">
                <v:textbox>
                  <w:txbxContent>
                    <w:p w14:paraId="76CF8D29" w14:textId="77777777" w:rsidR="00DE590A" w:rsidRDefault="00DE590A" w:rsidP="00DE590A"/>
                  </w:txbxContent>
                </v:textbox>
                <w10:wrap anchorx="margin"/>
              </v:shape>
            </w:pict>
          </mc:Fallback>
        </mc:AlternateContent>
      </w:r>
    </w:p>
    <w:p w14:paraId="36DC49F3" w14:textId="77777777" w:rsidR="006476AE" w:rsidRDefault="006476AE" w:rsidP="006476AE">
      <w:pPr>
        <w:spacing w:after="200"/>
        <w:rPr>
          <w:rFonts w:ascii="Arial" w:hAnsi="Arial" w:cs="Arial"/>
          <w:color w:val="8064A2" w:themeColor="accent4"/>
          <w:szCs w:val="24"/>
        </w:rPr>
      </w:pPr>
    </w:p>
    <w:p w14:paraId="74DB78BE" w14:textId="77777777" w:rsidR="006476AE" w:rsidRDefault="006476AE" w:rsidP="006476AE">
      <w:pPr>
        <w:spacing w:after="200"/>
        <w:rPr>
          <w:rFonts w:ascii="Arial" w:hAnsi="Arial" w:cs="Arial"/>
          <w:color w:val="8064A2" w:themeColor="accent4"/>
          <w:szCs w:val="24"/>
        </w:rPr>
      </w:pPr>
    </w:p>
    <w:p w14:paraId="7236621B" w14:textId="77777777" w:rsidR="006476AE" w:rsidRDefault="006476AE" w:rsidP="006476AE">
      <w:pPr>
        <w:spacing w:after="200"/>
        <w:rPr>
          <w:rFonts w:ascii="Arial" w:hAnsi="Arial" w:cs="Arial"/>
          <w:color w:val="8064A2" w:themeColor="accent4"/>
          <w:szCs w:val="24"/>
        </w:rPr>
      </w:pPr>
    </w:p>
    <w:p w14:paraId="67D4811D" w14:textId="77777777" w:rsidR="006476AE" w:rsidRDefault="006476AE" w:rsidP="006476AE">
      <w:pPr>
        <w:spacing w:after="200"/>
        <w:rPr>
          <w:rFonts w:ascii="Arial" w:hAnsi="Arial" w:cs="Arial"/>
          <w:color w:val="8064A2" w:themeColor="accent4"/>
          <w:szCs w:val="24"/>
        </w:rPr>
      </w:pPr>
    </w:p>
    <w:p w14:paraId="3A98D72B" w14:textId="77777777" w:rsidR="006476AE" w:rsidRPr="00006B89" w:rsidRDefault="006476AE" w:rsidP="006476AE">
      <w:pPr>
        <w:spacing w:after="200"/>
        <w:rPr>
          <w:rFonts w:ascii="Arial" w:hAnsi="Arial" w:cs="Arial"/>
          <w:color w:val="8064A2" w:themeColor="accent4"/>
          <w:szCs w:val="24"/>
        </w:rPr>
      </w:pPr>
    </w:p>
    <w:p w14:paraId="51188353" w14:textId="50FA835F" w:rsidR="00DE590A" w:rsidRPr="00006B89" w:rsidRDefault="00DE590A" w:rsidP="00006B89">
      <w:pPr>
        <w:rPr>
          <w:rFonts w:ascii="Arial" w:hAnsi="Arial" w:cs="Arial"/>
          <w:sz w:val="24"/>
          <w:szCs w:val="28"/>
        </w:rPr>
      </w:pPr>
      <w:r w:rsidRPr="00006B89">
        <w:rPr>
          <w:rFonts w:ascii="Arial" w:hAnsi="Arial" w:cs="Arial"/>
          <w:sz w:val="24"/>
          <w:szCs w:val="28"/>
        </w:rPr>
        <w:t>For skill development support, l</w:t>
      </w:r>
      <w:r w:rsidRPr="00006B89">
        <w:rPr>
          <w:rFonts w:ascii="Arial" w:hAnsi="Arial" w:cs="Arial"/>
          <w:sz w:val="24"/>
          <w:szCs w:val="28"/>
        </w:rPr>
        <w:t xml:space="preserve">ist the </w:t>
      </w:r>
      <w:r w:rsidRPr="00006B89">
        <w:rPr>
          <w:rFonts w:ascii="Arial" w:hAnsi="Arial" w:cs="Arial"/>
          <w:sz w:val="24"/>
          <w:szCs w:val="28"/>
        </w:rPr>
        <w:t>skill(s)</w:t>
      </w:r>
      <w:r w:rsidRPr="00006B89">
        <w:rPr>
          <w:rFonts w:ascii="Arial" w:hAnsi="Arial" w:cs="Arial"/>
          <w:sz w:val="24"/>
          <w:szCs w:val="28"/>
        </w:rPr>
        <w:t xml:space="preserve"> you </w:t>
      </w:r>
      <w:r w:rsidRPr="00006B89">
        <w:rPr>
          <w:rFonts w:ascii="Arial" w:hAnsi="Arial" w:cs="Arial"/>
          <w:sz w:val="24"/>
          <w:szCs w:val="28"/>
        </w:rPr>
        <w:t>would like to request support developing</w:t>
      </w:r>
    </w:p>
    <w:p w14:paraId="3472F9CB" w14:textId="77777777" w:rsidR="00DE590A" w:rsidRPr="00446114" w:rsidRDefault="00DE590A" w:rsidP="00DE590A">
      <w:pPr>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72576" behindDoc="0" locked="0" layoutInCell="1" allowOverlap="1" wp14:anchorId="3CAFA41D" wp14:editId="09130CA0">
                <wp:simplePos x="0" y="0"/>
                <wp:positionH relativeFrom="margin">
                  <wp:align>left</wp:align>
                </wp:positionH>
                <wp:positionV relativeFrom="paragraph">
                  <wp:posOffset>2588</wp:posOffset>
                </wp:positionV>
                <wp:extent cx="6340415" cy="1838325"/>
                <wp:effectExtent l="0" t="0" r="3810" b="9525"/>
                <wp:wrapNone/>
                <wp:docPr id="103555238" name="Text Box 2"/>
                <wp:cNvGraphicFramePr/>
                <a:graphic xmlns:a="http://schemas.openxmlformats.org/drawingml/2006/main">
                  <a:graphicData uri="http://schemas.microsoft.com/office/word/2010/wordprocessingShape">
                    <wps:wsp>
                      <wps:cNvSpPr txBox="1"/>
                      <wps:spPr>
                        <a:xfrm>
                          <a:off x="0" y="0"/>
                          <a:ext cx="6340415" cy="1838325"/>
                        </a:xfrm>
                        <a:prstGeom prst="rect">
                          <a:avLst/>
                        </a:prstGeom>
                        <a:solidFill>
                          <a:srgbClr val="F0F7FA"/>
                        </a:solidFill>
                        <a:ln w="6350">
                          <a:noFill/>
                        </a:ln>
                      </wps:spPr>
                      <wps:txbx>
                        <w:txbxContent>
                          <w:p w14:paraId="23FE0ED2" w14:textId="77777777" w:rsidR="00DE590A" w:rsidRDefault="00DE590A" w:rsidP="00DE59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AFA41D" id="_x0000_s1035" type="#_x0000_t202" style="position:absolute;margin-left:0;margin-top:.2pt;width:499.25pt;height:144.75pt;z-index:25167257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" fillcolor="#f0f7fa" stroked="f" strokeweight=".5pt">
                <v:textbox>
                  <w:txbxContent>
                    <w:p w14:paraId="23FE0ED2" w14:textId="77777777" w:rsidR="00DE590A" w:rsidRDefault="00DE590A" w:rsidP="00DE590A"/>
                  </w:txbxContent>
                </v:textbox>
                <w10:wrap anchorx="margin"/>
              </v:shape>
            </w:pict>
          </mc:Fallback>
        </mc:AlternateContent>
      </w:r>
    </w:p>
    <w:p w14:paraId="39E5B724" w14:textId="77777777" w:rsidR="00DE590A" w:rsidRDefault="00DE590A" w:rsidP="00DE590A">
      <w:pPr>
        <w:spacing w:after="200"/>
        <w:rPr>
          <w:rFonts w:ascii="Arial" w:eastAsiaTheme="majorEastAsia" w:hAnsi="Arial" w:cs="Arial"/>
          <w:b/>
          <w:bCs/>
          <w:color w:val="8064A2" w:themeColor="accent4"/>
          <w:sz w:val="24"/>
          <w:szCs w:val="24"/>
        </w:rPr>
      </w:pPr>
      <w:r>
        <w:rPr>
          <w:rFonts w:ascii="Arial" w:hAnsi="Arial" w:cs="Arial"/>
          <w:color w:val="8064A2" w:themeColor="accent4"/>
          <w:szCs w:val="24"/>
        </w:rPr>
        <w:br w:type="page"/>
      </w:r>
    </w:p>
    <w:p w14:paraId="6B6423EB" w14:textId="1725C913" w:rsidR="003501F3" w:rsidRPr="008E0D57" w:rsidRDefault="003501F3" w:rsidP="003501F3">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1 · </w:t>
      </w:r>
      <w:r w:rsidR="00A462AD">
        <w:rPr>
          <w:rFonts w:ascii="Arial" w:hAnsi="Arial" w:cs="Arial"/>
          <w:b/>
          <w:color w:val="9BBB59" w:themeColor="accent3"/>
          <w:sz w:val="24"/>
          <w:szCs w:val="28"/>
        </w:rPr>
        <w:t>PREPARATION</w:t>
      </w:r>
    </w:p>
    <w:p w14:paraId="3049420C" w14:textId="68DFDCDE" w:rsidR="003F79B5" w:rsidRPr="00E462EB" w:rsidRDefault="003F79B5" w:rsidP="003F79B5">
      <w:pPr>
        <w:pStyle w:val="Heading2"/>
        <w:rPr>
          <w:rFonts w:ascii="Arial" w:hAnsi="Arial" w:cs="Arial"/>
          <w:color w:val="8064A2" w:themeColor="accent4"/>
          <w:szCs w:val="24"/>
        </w:rPr>
      </w:pPr>
      <w:r>
        <w:rPr>
          <w:rFonts w:ascii="Arial" w:hAnsi="Arial" w:cs="Arial"/>
          <w:color w:val="8064A2" w:themeColor="accent4"/>
          <w:szCs w:val="24"/>
        </w:rPr>
        <w:t xml:space="preserve">Identify your </w:t>
      </w:r>
      <w:r>
        <w:rPr>
          <w:rFonts w:ascii="Arial" w:hAnsi="Arial" w:cs="Arial"/>
          <w:color w:val="8064A2" w:themeColor="accent4"/>
          <w:szCs w:val="24"/>
        </w:rPr>
        <w:t>cognitive</w:t>
      </w:r>
      <w:r>
        <w:rPr>
          <w:rFonts w:ascii="Arial" w:hAnsi="Arial" w:cs="Arial"/>
          <w:color w:val="8064A2" w:themeColor="accent4"/>
          <w:szCs w:val="24"/>
        </w:rPr>
        <w:t xml:space="preserve"> challenges</w:t>
      </w:r>
    </w:p>
    <w:p w14:paraId="05779B7B" w14:textId="67C3026B" w:rsidR="003F79B5" w:rsidRPr="00C53771" w:rsidRDefault="003F79B5" w:rsidP="003F79B5">
      <w:pPr>
        <w:rPr>
          <w:rFonts w:ascii="Arial" w:hAnsi="Arial" w:cs="Arial"/>
          <w:sz w:val="24"/>
          <w:szCs w:val="24"/>
        </w:rPr>
      </w:pPr>
      <w:r w:rsidRPr="00C53771">
        <w:rPr>
          <w:rFonts w:ascii="Arial" w:hAnsi="Arial" w:cs="Arial"/>
          <w:sz w:val="24"/>
          <w:szCs w:val="24"/>
        </w:rPr>
        <mc:AlternateContent>
          <mc:Choice Requires="wps">
            <w:drawing>
              <wp:anchor distT="0" distB="0" distL="114300" distR="114300" simplePos="0" relativeHeight="251657216" behindDoc="0" locked="0" layoutInCell="1" allowOverlap="1" wp14:anchorId="15CCC4AE" wp14:editId="6BA207DF">
                <wp:simplePos x="0" y="0"/>
                <wp:positionH relativeFrom="margin">
                  <wp:align>left</wp:align>
                </wp:positionH>
                <wp:positionV relativeFrom="paragraph">
                  <wp:posOffset>276860</wp:posOffset>
                </wp:positionV>
                <wp:extent cx="6339840" cy="1724025"/>
                <wp:effectExtent l="0" t="0" r="3810" b="9525"/>
                <wp:wrapNone/>
                <wp:docPr id="426940942" name="Text Box 2"/>
                <wp:cNvGraphicFramePr/>
                <a:graphic xmlns:a="http://schemas.openxmlformats.org/drawingml/2006/main">
                  <a:graphicData uri="http://schemas.microsoft.com/office/word/2010/wordprocessingShape">
                    <wps:wsp>
                      <wps:cNvSpPr txBox="1"/>
                      <wps:spPr>
                        <a:xfrm>
                          <a:off x="0" y="0"/>
                          <a:ext cx="6339840" cy="1724025"/>
                        </a:xfrm>
                        <a:prstGeom prst="rect">
                          <a:avLst/>
                        </a:prstGeom>
                        <a:solidFill>
                          <a:srgbClr val="F0F7FA"/>
                        </a:solidFill>
                        <a:ln w="6350">
                          <a:noFill/>
                        </a:ln>
                      </wps:spPr>
                      <wps:txbx>
                        <w:txbxContent>
                          <w:p w14:paraId="151CF006" w14:textId="77777777" w:rsidR="003F79B5" w:rsidRDefault="003F79B5" w:rsidP="003F79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CCC4AE" id="_x0000_s1036" type="#_x0000_t202" style="position:absolute;margin-left:0;margin-top:21.8pt;width:499.2pt;height:135.75pt;z-index:2516572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" fillcolor="#f0f7fa" stroked="f" strokeweight=".5pt">
                <v:textbox>
                  <w:txbxContent>
                    <w:p w14:paraId="151CF006" w14:textId="77777777" w:rsidR="003F79B5" w:rsidRDefault="003F79B5" w:rsidP="003F79B5"/>
                  </w:txbxContent>
                </v:textbox>
                <w10:wrap anchorx="margin"/>
              </v:shape>
            </w:pict>
          </mc:Fallback>
        </mc:AlternateContent>
      </w:r>
      <w:r w:rsidRPr="00C53771">
        <w:rPr>
          <w:rFonts w:ascii="Arial" w:hAnsi="Arial" w:cs="Arial"/>
          <w:sz w:val="24"/>
          <w:szCs w:val="24"/>
        </w:rPr>
        <w:t xml:space="preserve">List the </w:t>
      </w:r>
      <w:r w:rsidRPr="00C53771">
        <w:rPr>
          <w:rFonts w:ascii="Arial" w:hAnsi="Arial" w:cs="Arial"/>
          <w:sz w:val="24"/>
          <w:szCs w:val="24"/>
        </w:rPr>
        <w:t>cognitive (learning/processing)</w:t>
      </w:r>
      <w:r w:rsidRPr="00C53771">
        <w:rPr>
          <w:rFonts w:ascii="Arial" w:hAnsi="Arial" w:cs="Arial"/>
          <w:sz w:val="24"/>
          <w:szCs w:val="24"/>
        </w:rPr>
        <w:t xml:space="preserve"> challenges you would like</w:t>
      </w:r>
      <w:r w:rsidRPr="00C53771">
        <w:rPr>
          <w:rFonts w:ascii="Arial" w:hAnsi="Arial" w:cs="Arial"/>
          <w:color w:val="0070C0"/>
          <w:sz w:val="24"/>
          <w:szCs w:val="24"/>
        </w:rPr>
        <w:t xml:space="preserve"> </w:t>
      </w:r>
      <w:r w:rsidRPr="00C53771">
        <w:rPr>
          <w:rFonts w:ascii="Arial" w:hAnsi="Arial" w:cs="Arial"/>
          <w:sz w:val="24"/>
          <w:szCs w:val="24"/>
        </w:rPr>
        <w:t>to address in this process</w:t>
      </w:r>
    </w:p>
    <w:p w14:paraId="58947E58" w14:textId="77777777" w:rsidR="003F79B5" w:rsidRPr="00C53771" w:rsidRDefault="003F79B5" w:rsidP="003F79B5">
      <w:pPr>
        <w:spacing w:after="160" w:line="300" w:lineRule="auto"/>
        <w:rPr>
          <w:rFonts w:ascii="Arial" w:hAnsi="Arial" w:cs="Arial"/>
          <w:sz w:val="24"/>
          <w:szCs w:val="24"/>
        </w:rPr>
      </w:pPr>
    </w:p>
    <w:p w14:paraId="53BFECCE" w14:textId="77777777" w:rsidR="003F79B5" w:rsidRPr="00C53771" w:rsidRDefault="003F79B5" w:rsidP="003F79B5">
      <w:pPr>
        <w:spacing w:after="160" w:line="300" w:lineRule="auto"/>
        <w:rPr>
          <w:rFonts w:ascii="Arial" w:hAnsi="Arial" w:cs="Arial"/>
          <w:sz w:val="24"/>
          <w:szCs w:val="24"/>
        </w:rPr>
      </w:pPr>
    </w:p>
    <w:p w14:paraId="04EC77D3" w14:textId="77777777" w:rsidR="003F79B5" w:rsidRPr="00C53771" w:rsidRDefault="003F79B5" w:rsidP="003F79B5">
      <w:pPr>
        <w:spacing w:after="160" w:line="300" w:lineRule="auto"/>
        <w:rPr>
          <w:rFonts w:ascii="Arial" w:hAnsi="Arial" w:cs="Arial"/>
          <w:sz w:val="24"/>
          <w:szCs w:val="24"/>
        </w:rPr>
      </w:pPr>
    </w:p>
    <w:p w14:paraId="7EBD9D16" w14:textId="77777777" w:rsidR="003F79B5" w:rsidRPr="00C53771" w:rsidRDefault="003F79B5" w:rsidP="003F79B5">
      <w:pPr>
        <w:spacing w:after="160" w:line="300" w:lineRule="auto"/>
        <w:rPr>
          <w:rFonts w:ascii="Arial" w:hAnsi="Arial" w:cs="Arial"/>
          <w:sz w:val="24"/>
          <w:szCs w:val="24"/>
        </w:rPr>
      </w:pPr>
    </w:p>
    <w:p w14:paraId="4B40411D" w14:textId="77777777" w:rsidR="003F79B5" w:rsidRPr="00C53771" w:rsidRDefault="003F79B5" w:rsidP="003F79B5">
      <w:pPr>
        <w:spacing w:after="160" w:line="300" w:lineRule="auto"/>
        <w:rPr>
          <w:rFonts w:ascii="Arial" w:hAnsi="Arial" w:cs="Arial"/>
          <w:sz w:val="24"/>
          <w:szCs w:val="24"/>
        </w:rPr>
      </w:pPr>
      <w:r w:rsidRPr="00C53771">
        <w:rPr>
          <w:rFonts w:ascii="Arial" w:hAnsi="Arial" w:cs="Arial"/>
          <w:sz w:val="24"/>
          <w:szCs w:val="24"/>
        </w:rPr>
        <w:t xml:space="preserve"> </w:t>
      </w:r>
    </w:p>
    <w:p w14:paraId="7B0ED391" w14:textId="77777777" w:rsidR="003F79B5" w:rsidRPr="00C53771" w:rsidRDefault="003F79B5" w:rsidP="003F79B5">
      <w:pPr>
        <w:spacing w:after="160" w:line="300" w:lineRule="auto"/>
        <w:rPr>
          <w:rFonts w:ascii="Arial" w:hAnsi="Arial" w:cs="Arial"/>
          <w:sz w:val="24"/>
          <w:szCs w:val="24"/>
        </w:rPr>
      </w:pPr>
    </w:p>
    <w:p w14:paraId="02D7604F" w14:textId="77777777" w:rsidR="003F79B5" w:rsidRPr="00C53771" w:rsidRDefault="003F79B5" w:rsidP="003F79B5">
      <w:pPr>
        <w:pStyle w:val="Heading3"/>
        <w:spacing w:after="120"/>
        <w:rPr>
          <w:rFonts w:ascii="Arial" w:hAnsi="Arial" w:cs="Arial"/>
          <w:color w:val="0070C0"/>
          <w:sz w:val="24"/>
          <w:szCs w:val="24"/>
        </w:rPr>
      </w:pPr>
      <w:r w:rsidRPr="00C53771">
        <w:rPr>
          <w:rFonts w:ascii="Arial" w:hAnsi="Arial" w:cs="Arial"/>
          <w:color w:val="0070C0"/>
          <w:sz w:val="24"/>
          <w:szCs w:val="24"/>
        </w:rPr>
        <w:t>Choose the external support type</w:t>
      </w:r>
    </w:p>
    <w:p w14:paraId="1B966947" w14:textId="65D2F1A0" w:rsidR="003F79B5" w:rsidRPr="00C53771" w:rsidRDefault="003F79B5" w:rsidP="003F79B5">
      <w:pPr>
        <w:rPr>
          <w:rFonts w:ascii="Arial" w:hAnsi="Arial" w:cs="Arial"/>
          <w:sz w:val="24"/>
          <w:szCs w:val="24"/>
        </w:rPr>
      </w:pPr>
      <w:r w:rsidRPr="00C53771">
        <w:rPr>
          <w:rFonts w:ascii="Segoe UI Symbol" w:hAnsi="Segoe UI Symbol" w:cs="Segoe UI Symbol"/>
          <w:sz w:val="24"/>
          <w:szCs w:val="24"/>
        </w:rPr>
        <w:t>☐</w:t>
      </w:r>
      <w:r w:rsidRPr="00C53771">
        <w:rPr>
          <w:rFonts w:ascii="Arial" w:hAnsi="Arial" w:cs="Arial"/>
          <w:sz w:val="24"/>
          <w:szCs w:val="24"/>
        </w:rPr>
        <w:t xml:space="preserve"> Accommodation (e.g., </w:t>
      </w:r>
      <w:r w:rsidRPr="00C53771">
        <w:rPr>
          <w:rFonts w:ascii="Arial" w:hAnsi="Arial" w:cs="Arial"/>
          <w:sz w:val="24"/>
          <w:szCs w:val="24"/>
        </w:rPr>
        <w:t>whole-to-part learning/context setting before lesson</w:t>
      </w:r>
      <w:r w:rsidRPr="00C53771">
        <w:rPr>
          <w:rFonts w:ascii="Arial" w:hAnsi="Arial" w:cs="Arial"/>
          <w:sz w:val="24"/>
          <w:szCs w:val="24"/>
        </w:rPr>
        <w:t>, modified expectation, etc.)</w:t>
      </w:r>
      <w:r w:rsidRPr="00C53771">
        <w:rPr>
          <w:rFonts w:ascii="Arial" w:hAnsi="Arial" w:cs="Arial"/>
          <w:sz w:val="24"/>
          <w:szCs w:val="24"/>
        </w:rPr>
        <w:br/>
      </w:r>
      <w:r w:rsidRPr="00C53771">
        <w:rPr>
          <w:rFonts w:ascii="Segoe UI Symbol" w:hAnsi="Segoe UI Symbol" w:cs="Segoe UI Symbol"/>
          <w:sz w:val="24"/>
          <w:szCs w:val="24"/>
        </w:rPr>
        <w:t>☐</w:t>
      </w:r>
      <w:r w:rsidRPr="00C53771">
        <w:rPr>
          <w:rFonts w:ascii="Arial" w:hAnsi="Arial" w:cs="Arial"/>
          <w:sz w:val="24"/>
          <w:szCs w:val="24"/>
        </w:rPr>
        <w:t xml:space="preserve"> Support to acquire / strengthen a skill (</w:t>
      </w:r>
      <w:r w:rsidRPr="00C53771">
        <w:rPr>
          <w:rFonts w:ascii="Arial" w:hAnsi="Arial" w:cs="Arial"/>
          <w:sz w:val="24"/>
          <w:szCs w:val="24"/>
        </w:rPr>
        <w:t>executive functioning skills, mental organization skills, etc.)</w:t>
      </w:r>
      <w:r w:rsidRPr="00C53771">
        <w:rPr>
          <w:rFonts w:ascii="Arial" w:hAnsi="Arial" w:cs="Arial"/>
          <w:sz w:val="24"/>
          <w:szCs w:val="24"/>
        </w:rPr>
        <w:br/>
      </w:r>
      <w:r w:rsidRPr="00C53771">
        <w:rPr>
          <w:rFonts w:ascii="Segoe UI Symbol" w:hAnsi="Segoe UI Symbol" w:cs="Segoe UI Symbol"/>
          <w:sz w:val="24"/>
          <w:szCs w:val="24"/>
        </w:rPr>
        <w:t>☐</w:t>
      </w:r>
      <w:r w:rsidRPr="00C53771">
        <w:rPr>
          <w:rFonts w:ascii="Arial" w:hAnsi="Arial" w:cs="Arial"/>
          <w:sz w:val="24"/>
          <w:szCs w:val="24"/>
        </w:rPr>
        <w:t xml:space="preserve"> A combination</w:t>
      </w:r>
    </w:p>
    <w:p w14:paraId="74519392" w14:textId="77777777" w:rsidR="003F79B5" w:rsidRPr="00C53771" w:rsidRDefault="003F79B5" w:rsidP="003F79B5">
      <w:pPr>
        <w:pStyle w:val="Heading3"/>
        <w:spacing w:after="120"/>
        <w:rPr>
          <w:rFonts w:ascii="Arial" w:hAnsi="Arial" w:cs="Arial"/>
          <w:color w:val="0070C0"/>
          <w:sz w:val="24"/>
          <w:szCs w:val="24"/>
        </w:rPr>
      </w:pPr>
      <w:r w:rsidRPr="00C53771">
        <w:rPr>
          <w:rFonts w:ascii="Arial" w:hAnsi="Arial" w:cs="Arial"/>
          <w:color w:val="0070C0"/>
          <w:sz w:val="24"/>
          <w:szCs w:val="24"/>
        </w:rPr>
        <w:t>List accommodation and skill support ideas</w:t>
      </w:r>
    </w:p>
    <w:p w14:paraId="78974385" w14:textId="585019BB" w:rsidR="003F79B5" w:rsidRPr="00C53771" w:rsidRDefault="003F79B5" w:rsidP="003F79B5">
      <w:pPr>
        <w:rPr>
          <w:rFonts w:ascii="Arial" w:hAnsi="Arial" w:cs="Arial"/>
          <w:sz w:val="24"/>
          <w:szCs w:val="24"/>
        </w:rPr>
      </w:pPr>
      <w:r w:rsidRPr="00C53771">
        <w:rPr>
          <w:rFonts w:ascii="Arial" w:hAnsi="Arial" w:cs="Arial"/>
          <w:sz w:val="24"/>
          <w:szCs w:val="24"/>
        </w:rPr>
        <w:t xml:space="preserve">For accommodation support, list the accommodation(s) you think would help address your </w:t>
      </w:r>
      <w:r w:rsidR="00314A43" w:rsidRPr="00C53771">
        <w:rPr>
          <w:rFonts w:ascii="Arial" w:hAnsi="Arial" w:cs="Arial"/>
          <w:sz w:val="24"/>
          <w:szCs w:val="24"/>
        </w:rPr>
        <w:t>cognitive</w:t>
      </w:r>
      <w:r w:rsidRPr="00C53771">
        <w:rPr>
          <w:rFonts w:ascii="Arial" w:hAnsi="Arial" w:cs="Arial"/>
          <w:sz w:val="24"/>
          <w:szCs w:val="24"/>
        </w:rPr>
        <w:t xml:space="preserve"> challenges</w:t>
      </w:r>
    </w:p>
    <w:p w14:paraId="5E062C57" w14:textId="77777777" w:rsidR="003F79B5" w:rsidRPr="00C53771" w:rsidRDefault="003F79B5" w:rsidP="003F79B5">
      <w:pPr>
        <w:rPr>
          <w:rFonts w:ascii="Arial" w:hAnsi="Arial" w:cs="Arial"/>
          <w:sz w:val="24"/>
          <w:szCs w:val="24"/>
        </w:rPr>
      </w:pPr>
      <w:r w:rsidRPr="00C53771">
        <w:rPr>
          <w:rFonts w:ascii="Arial" w:hAnsi="Arial" w:cs="Arial"/>
          <w:b/>
          <w:noProof/>
          <w:sz w:val="24"/>
          <w:szCs w:val="24"/>
        </w:rPr>
        <mc:AlternateContent>
          <mc:Choice Requires="wps">
            <w:drawing>
              <wp:anchor distT="0" distB="0" distL="114300" distR="114300" simplePos="0" relativeHeight="251661312" behindDoc="0" locked="0" layoutInCell="1" allowOverlap="1" wp14:anchorId="4214ECD9" wp14:editId="26BB7DB6">
                <wp:simplePos x="0" y="0"/>
                <wp:positionH relativeFrom="margin">
                  <wp:align>left</wp:align>
                </wp:positionH>
                <wp:positionV relativeFrom="paragraph">
                  <wp:posOffset>2588</wp:posOffset>
                </wp:positionV>
                <wp:extent cx="6340415" cy="1724025"/>
                <wp:effectExtent l="0" t="0" r="3810" b="9525"/>
                <wp:wrapNone/>
                <wp:docPr id="875268924" name="Text Box 2"/>
                <wp:cNvGraphicFramePr/>
                <a:graphic xmlns:a="http://schemas.openxmlformats.org/drawingml/2006/main">
                  <a:graphicData uri="http://schemas.microsoft.com/office/word/2010/wordprocessingShape">
                    <wps:wsp>
                      <wps:cNvSpPr txBox="1"/>
                      <wps:spPr>
                        <a:xfrm>
                          <a:off x="0" y="0"/>
                          <a:ext cx="6340415" cy="1724025"/>
                        </a:xfrm>
                        <a:prstGeom prst="rect">
                          <a:avLst/>
                        </a:prstGeom>
                        <a:solidFill>
                          <a:srgbClr val="F0F7FA"/>
                        </a:solidFill>
                        <a:ln w="6350">
                          <a:noFill/>
                        </a:ln>
                      </wps:spPr>
                      <wps:txbx>
                        <w:txbxContent>
                          <w:p w14:paraId="772A8761" w14:textId="77777777" w:rsidR="003F79B5" w:rsidRDefault="003F79B5" w:rsidP="003F79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214ECD9" id="_x0000_s1037" type="#_x0000_t202" style="position:absolute;margin-left:0;margin-top:.2pt;width:499.25pt;height:135.75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" fillcolor="#f0f7fa" stroked="f" strokeweight=".5pt">
                <v:textbox>
                  <w:txbxContent>
                    <w:p w14:paraId="772A8761" w14:textId="77777777" w:rsidR="003F79B5" w:rsidRDefault="003F79B5" w:rsidP="003F79B5"/>
                  </w:txbxContent>
                </v:textbox>
                <w10:wrap anchorx="margin"/>
              </v:shape>
            </w:pict>
          </mc:Fallback>
        </mc:AlternateContent>
      </w:r>
    </w:p>
    <w:p w14:paraId="2DDFFC85" w14:textId="77777777" w:rsidR="003F79B5" w:rsidRPr="00C53771" w:rsidRDefault="003F79B5" w:rsidP="003F79B5">
      <w:pPr>
        <w:spacing w:after="200"/>
        <w:rPr>
          <w:rFonts w:ascii="Arial" w:hAnsi="Arial" w:cs="Arial"/>
          <w:color w:val="8064A2" w:themeColor="accent4"/>
          <w:sz w:val="24"/>
          <w:szCs w:val="24"/>
        </w:rPr>
      </w:pPr>
    </w:p>
    <w:p w14:paraId="04E737E9" w14:textId="77777777" w:rsidR="003F79B5" w:rsidRPr="00C53771" w:rsidRDefault="003F79B5" w:rsidP="003F79B5">
      <w:pPr>
        <w:spacing w:after="200"/>
        <w:rPr>
          <w:rFonts w:ascii="Arial" w:hAnsi="Arial" w:cs="Arial"/>
          <w:color w:val="8064A2" w:themeColor="accent4"/>
          <w:sz w:val="24"/>
          <w:szCs w:val="24"/>
        </w:rPr>
      </w:pPr>
    </w:p>
    <w:p w14:paraId="3558A4F6" w14:textId="77777777" w:rsidR="003F79B5" w:rsidRPr="00C53771" w:rsidRDefault="003F79B5" w:rsidP="003F79B5">
      <w:pPr>
        <w:spacing w:after="200"/>
        <w:rPr>
          <w:rFonts w:ascii="Arial" w:hAnsi="Arial" w:cs="Arial"/>
          <w:color w:val="8064A2" w:themeColor="accent4"/>
          <w:sz w:val="24"/>
          <w:szCs w:val="24"/>
        </w:rPr>
      </w:pPr>
    </w:p>
    <w:p w14:paraId="24BD3781" w14:textId="77777777" w:rsidR="003F79B5" w:rsidRPr="00C53771" w:rsidRDefault="003F79B5" w:rsidP="003F79B5">
      <w:pPr>
        <w:spacing w:after="200"/>
        <w:rPr>
          <w:rFonts w:ascii="Arial" w:hAnsi="Arial" w:cs="Arial"/>
          <w:color w:val="8064A2" w:themeColor="accent4"/>
          <w:sz w:val="24"/>
          <w:szCs w:val="24"/>
        </w:rPr>
      </w:pPr>
    </w:p>
    <w:p w14:paraId="0A0703F1" w14:textId="77777777" w:rsidR="003F79B5" w:rsidRPr="00C53771" w:rsidRDefault="003F79B5" w:rsidP="003F79B5">
      <w:pPr>
        <w:spacing w:after="200"/>
        <w:rPr>
          <w:rFonts w:ascii="Arial" w:hAnsi="Arial" w:cs="Arial"/>
          <w:color w:val="8064A2" w:themeColor="accent4"/>
          <w:sz w:val="24"/>
          <w:szCs w:val="24"/>
        </w:rPr>
      </w:pPr>
    </w:p>
    <w:p w14:paraId="4A2EF13E" w14:textId="71E46D78" w:rsidR="003F79B5" w:rsidRPr="00C53771" w:rsidRDefault="00C53771" w:rsidP="003F79B5">
      <w:pPr>
        <w:rPr>
          <w:rFonts w:ascii="Arial" w:hAnsi="Arial" w:cs="Arial"/>
          <w:sz w:val="24"/>
          <w:szCs w:val="24"/>
        </w:rPr>
      </w:pPr>
      <w:r w:rsidRPr="00C53771">
        <w:rPr>
          <w:rFonts w:ascii="Arial" w:hAnsi="Arial" w:cs="Arial"/>
          <w:b/>
          <w:noProof/>
          <w:sz w:val="24"/>
          <w:szCs w:val="24"/>
        </w:rPr>
        <mc:AlternateContent>
          <mc:Choice Requires="wps">
            <w:drawing>
              <wp:anchor distT="0" distB="0" distL="114300" distR="114300" simplePos="0" relativeHeight="251660288" behindDoc="0" locked="0" layoutInCell="1" allowOverlap="1" wp14:anchorId="1FBD8478" wp14:editId="634899E4">
                <wp:simplePos x="0" y="0"/>
                <wp:positionH relativeFrom="margin">
                  <wp:align>left</wp:align>
                </wp:positionH>
                <wp:positionV relativeFrom="paragraph">
                  <wp:posOffset>281305</wp:posOffset>
                </wp:positionV>
                <wp:extent cx="6340415" cy="1457325"/>
                <wp:effectExtent l="0" t="0" r="3810" b="9525"/>
                <wp:wrapNone/>
                <wp:docPr id="2092440742" name="Text Box 2"/>
                <wp:cNvGraphicFramePr/>
                <a:graphic xmlns:a="http://schemas.openxmlformats.org/drawingml/2006/main">
                  <a:graphicData uri="http://schemas.microsoft.com/office/word/2010/wordprocessingShape">
                    <wps:wsp>
                      <wps:cNvSpPr txBox="1"/>
                      <wps:spPr>
                        <a:xfrm>
                          <a:off x="0" y="0"/>
                          <a:ext cx="6340415" cy="1457325"/>
                        </a:xfrm>
                        <a:prstGeom prst="rect">
                          <a:avLst/>
                        </a:prstGeom>
                        <a:solidFill>
                          <a:srgbClr val="F0F7FA"/>
                        </a:solidFill>
                        <a:ln w="6350">
                          <a:noFill/>
                        </a:ln>
                      </wps:spPr>
                      <wps:txbx>
                        <w:txbxContent>
                          <w:p w14:paraId="366D084A" w14:textId="77777777" w:rsidR="003F79B5" w:rsidRDefault="003F79B5" w:rsidP="003F79B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BD8478" id="_x0000_s1038" type="#_x0000_t202" style="position:absolute;margin-left:0;margin-top:22.15pt;width:499.25pt;height:114.7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" fillcolor="#f0f7fa" stroked="f" strokeweight=".5pt">
                <v:textbox>
                  <w:txbxContent>
                    <w:p w14:paraId="366D084A" w14:textId="77777777" w:rsidR="003F79B5" w:rsidRDefault="003F79B5" w:rsidP="003F79B5"/>
                  </w:txbxContent>
                </v:textbox>
                <w10:wrap anchorx="margin"/>
              </v:shape>
            </w:pict>
          </mc:Fallback>
        </mc:AlternateContent>
      </w:r>
      <w:r w:rsidR="003F79B5" w:rsidRPr="00C53771">
        <w:rPr>
          <w:rFonts w:ascii="Arial" w:hAnsi="Arial" w:cs="Arial"/>
          <w:sz w:val="24"/>
          <w:szCs w:val="24"/>
        </w:rPr>
        <w:t>For skill development support, list the skill(s) you would like to request support developing</w:t>
      </w:r>
    </w:p>
    <w:p w14:paraId="05E9B650" w14:textId="4E24B945" w:rsidR="003F79B5" w:rsidRPr="00C53771" w:rsidRDefault="003F79B5" w:rsidP="003F79B5">
      <w:pPr>
        <w:rPr>
          <w:rFonts w:ascii="Arial" w:hAnsi="Arial" w:cs="Arial"/>
          <w:sz w:val="24"/>
          <w:szCs w:val="24"/>
        </w:rPr>
      </w:pPr>
    </w:p>
    <w:p w14:paraId="7203C5EB" w14:textId="77777777" w:rsidR="003F79B5" w:rsidRDefault="003F79B5" w:rsidP="003F79B5">
      <w:pPr>
        <w:spacing w:after="200"/>
        <w:rPr>
          <w:rFonts w:ascii="Arial" w:eastAsiaTheme="majorEastAsia" w:hAnsi="Arial" w:cs="Arial"/>
          <w:b/>
          <w:bCs/>
          <w:color w:val="8064A2" w:themeColor="accent4"/>
          <w:sz w:val="24"/>
          <w:szCs w:val="24"/>
        </w:rPr>
      </w:pPr>
      <w:r>
        <w:rPr>
          <w:rFonts w:ascii="Arial" w:hAnsi="Arial" w:cs="Arial"/>
          <w:color w:val="8064A2" w:themeColor="accent4"/>
          <w:szCs w:val="24"/>
        </w:rPr>
        <w:br w:type="page"/>
      </w:r>
    </w:p>
    <w:p w14:paraId="42A2154C" w14:textId="1B3DF46F"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w:t>
      </w:r>
      <w:r>
        <w:rPr>
          <w:rFonts w:ascii="Arial" w:hAnsi="Arial" w:cs="Arial"/>
          <w:b/>
          <w:color w:val="9BBB59" w:themeColor="accent3"/>
          <w:sz w:val="24"/>
          <w:szCs w:val="28"/>
        </w:rPr>
        <w:t>2</w:t>
      </w:r>
      <w:r w:rsidRPr="008E0D57">
        <w:rPr>
          <w:rFonts w:ascii="Arial" w:hAnsi="Arial" w:cs="Arial"/>
          <w:b/>
          <w:color w:val="9BBB59" w:themeColor="accent3"/>
          <w:sz w:val="24"/>
          <w:szCs w:val="28"/>
        </w:rPr>
        <w:t xml:space="preserve"> · </w:t>
      </w:r>
      <w:r>
        <w:rPr>
          <w:rFonts w:ascii="Arial" w:hAnsi="Arial" w:cs="Arial"/>
          <w:b/>
          <w:color w:val="9BBB59" w:themeColor="accent3"/>
          <w:sz w:val="24"/>
          <w:szCs w:val="28"/>
        </w:rPr>
        <w:t>PREPARING FOR ACTION</w:t>
      </w:r>
    </w:p>
    <w:p w14:paraId="22B1AD28" w14:textId="1DE32992" w:rsidR="00B063CB" w:rsidRPr="007D5844" w:rsidRDefault="007E60FB" w:rsidP="007D5844">
      <w:pPr>
        <w:pStyle w:val="Heading1"/>
        <w:rPr>
          <w:rFonts w:ascii="Arial" w:hAnsi="Arial" w:cs="Arial"/>
        </w:rPr>
      </w:pPr>
      <w:r w:rsidRPr="00E462EB">
        <w:rPr>
          <w:rFonts w:ascii="Arial" w:hAnsi="Arial" w:cs="Arial"/>
          <w:color w:val="31849B" w:themeColor="accent5" w:themeShade="BF"/>
        </w:rPr>
        <w:t>Inform</w:t>
      </w:r>
    </w:p>
    <w:p w14:paraId="5E241849" w14:textId="30AE1D95" w:rsidR="00961F1B" w:rsidRPr="000B2784" w:rsidRDefault="00961F1B" w:rsidP="000B2784">
      <w:pPr>
        <w:pStyle w:val="Heading2"/>
        <w:rPr>
          <w:rFonts w:ascii="Arial" w:hAnsi="Arial" w:cs="Arial"/>
          <w:color w:val="8064A2" w:themeColor="accent4"/>
          <w:szCs w:val="24"/>
        </w:rPr>
      </w:pPr>
      <w:r w:rsidRPr="000B2784">
        <w:rPr>
          <w:rFonts w:ascii="Arial" w:hAnsi="Arial" w:cs="Arial"/>
          <w:color w:val="8064A2" w:themeColor="accent4"/>
          <w:szCs w:val="24"/>
        </w:rPr>
        <w:t>Before moving forward</w:t>
      </w:r>
    </w:p>
    <w:p w14:paraId="5C9BEAE0" w14:textId="77777777" w:rsidR="007D5844" w:rsidRDefault="00961F1B" w:rsidP="00961F1B">
      <w:pPr>
        <w:rPr>
          <w:rFonts w:ascii="Arial" w:hAnsi="Arial" w:cs="Arial"/>
          <w:sz w:val="24"/>
          <w:szCs w:val="24"/>
        </w:rPr>
      </w:pPr>
      <w:r w:rsidRPr="00446114">
        <w:rPr>
          <w:rFonts w:ascii="Arial" w:hAnsi="Arial" w:cs="Arial"/>
          <w:sz w:val="24"/>
          <w:szCs w:val="24"/>
        </w:rPr>
        <w:t xml:space="preserve">Does this seem like a supportive or potentially cooperative situation? </w:t>
      </w:r>
    </w:p>
    <w:p w14:paraId="726259BF" w14:textId="44FA41D5" w:rsidR="00961F1B" w:rsidRPr="00446114" w:rsidRDefault="00961F1B" w:rsidP="00961F1B">
      <w:pPr>
        <w:rPr>
          <w:rFonts w:ascii="Arial" w:hAnsi="Arial" w:cs="Arial"/>
          <w:sz w:val="24"/>
          <w:szCs w:val="24"/>
        </w:rPr>
      </w:pPr>
      <w:r w:rsidRPr="00446114">
        <w:rPr>
          <w:rFonts w:ascii="Segoe UI Symbol" w:hAnsi="Segoe UI Symbol" w:cs="Segoe UI Symbol"/>
          <w:sz w:val="24"/>
          <w:szCs w:val="24"/>
        </w:rPr>
        <w:t>☐</w:t>
      </w:r>
      <w:r w:rsidRPr="00446114">
        <w:rPr>
          <w:rFonts w:ascii="Arial" w:hAnsi="Arial" w:cs="Arial"/>
          <w:sz w:val="24"/>
          <w:szCs w:val="24"/>
        </w:rPr>
        <w:t xml:space="preserve"> </w:t>
      </w:r>
      <w:r w:rsidR="007D5844">
        <w:rPr>
          <w:rFonts w:ascii="Arial" w:hAnsi="Arial" w:cs="Arial"/>
          <w:sz w:val="24"/>
          <w:szCs w:val="24"/>
        </w:rPr>
        <w:t>YES</w:t>
      </w:r>
      <w:r w:rsidRPr="00446114">
        <w:rPr>
          <w:rFonts w:ascii="Arial" w:hAnsi="Arial" w:cs="Arial"/>
          <w:sz w:val="24"/>
          <w:szCs w:val="24"/>
        </w:rPr>
        <w:t xml:space="preserve">   </w:t>
      </w:r>
      <w:r w:rsidRPr="00446114">
        <w:rPr>
          <w:rFonts w:ascii="Segoe UI Symbol" w:hAnsi="Segoe UI Symbol" w:cs="Segoe UI Symbol"/>
          <w:sz w:val="24"/>
          <w:szCs w:val="24"/>
        </w:rPr>
        <w:t>☐</w:t>
      </w:r>
      <w:r w:rsidRPr="00446114">
        <w:rPr>
          <w:rFonts w:ascii="Arial" w:hAnsi="Arial" w:cs="Arial"/>
          <w:sz w:val="24"/>
          <w:szCs w:val="24"/>
        </w:rPr>
        <w:t xml:space="preserve"> </w:t>
      </w:r>
      <w:r w:rsidR="007D5844">
        <w:rPr>
          <w:rFonts w:ascii="Arial" w:hAnsi="Arial" w:cs="Arial"/>
          <w:sz w:val="24"/>
          <w:szCs w:val="24"/>
        </w:rPr>
        <w:t>NO</w:t>
      </w:r>
      <w:r w:rsidRPr="00446114">
        <w:rPr>
          <w:rFonts w:ascii="Arial" w:hAnsi="Arial" w:cs="Arial"/>
          <w:sz w:val="24"/>
          <w:szCs w:val="24"/>
        </w:rPr>
        <w:t xml:space="preserve">   </w:t>
      </w:r>
      <w:r w:rsidRPr="00446114">
        <w:rPr>
          <w:rFonts w:ascii="Segoe UI Symbol" w:hAnsi="Segoe UI Symbol" w:cs="Segoe UI Symbol"/>
          <w:sz w:val="24"/>
          <w:szCs w:val="24"/>
        </w:rPr>
        <w:t>☐</w:t>
      </w:r>
      <w:r w:rsidRPr="00446114">
        <w:rPr>
          <w:rFonts w:ascii="Arial" w:hAnsi="Arial" w:cs="Arial"/>
          <w:sz w:val="24"/>
          <w:szCs w:val="24"/>
        </w:rPr>
        <w:t xml:space="preserve"> </w:t>
      </w:r>
      <w:r w:rsidR="007D5844">
        <w:rPr>
          <w:rFonts w:ascii="Arial" w:hAnsi="Arial" w:cs="Arial"/>
          <w:sz w:val="24"/>
          <w:szCs w:val="24"/>
        </w:rPr>
        <w:t>UNSURE</w:t>
      </w:r>
    </w:p>
    <w:p w14:paraId="0EE4EAD8" w14:textId="383B261E" w:rsidR="00961F1B" w:rsidRDefault="00961F1B">
      <w:pPr>
        <w:rPr>
          <w:rFonts w:ascii="Arial" w:hAnsi="Arial" w:cs="Arial"/>
          <w:sz w:val="24"/>
          <w:szCs w:val="24"/>
        </w:rPr>
      </w:pPr>
      <w:r>
        <w:rPr>
          <w:rFonts w:ascii="Arial" w:hAnsi="Arial" w:cs="Arial"/>
          <w:b/>
          <w:sz w:val="24"/>
          <w:szCs w:val="24"/>
        </w:rPr>
        <w:t xml:space="preserve">If you answered </w:t>
      </w:r>
      <w:r w:rsidR="007D5844">
        <w:rPr>
          <w:rFonts w:ascii="Arial" w:hAnsi="Arial" w:cs="Arial"/>
          <w:b/>
          <w:sz w:val="24"/>
          <w:szCs w:val="24"/>
        </w:rPr>
        <w:t>NO</w:t>
      </w:r>
      <w:r>
        <w:rPr>
          <w:rFonts w:ascii="Arial" w:hAnsi="Arial" w:cs="Arial"/>
          <w:b/>
          <w:sz w:val="24"/>
          <w:szCs w:val="24"/>
        </w:rPr>
        <w:t xml:space="preserve"> to the above question, you may need to find an alternative pathway to getting the support you need. </w:t>
      </w:r>
    </w:p>
    <w:p w14:paraId="55EA35C8" w14:textId="4FF71C2C" w:rsidR="00B063CB" w:rsidRDefault="00B063CB">
      <w:pPr>
        <w:rPr>
          <w:rFonts w:ascii="Arial" w:hAnsi="Arial" w:cs="Arial"/>
          <w:sz w:val="24"/>
          <w:szCs w:val="24"/>
        </w:rPr>
      </w:pPr>
      <w:r>
        <w:rPr>
          <w:rFonts w:ascii="Arial" w:hAnsi="Arial" w:cs="Arial"/>
          <w:sz w:val="24"/>
          <w:szCs w:val="24"/>
        </w:rPr>
        <w:t xml:space="preserve">If you answered </w:t>
      </w:r>
      <w:r w:rsidR="007D5844">
        <w:rPr>
          <w:rFonts w:ascii="Arial" w:hAnsi="Arial" w:cs="Arial"/>
          <w:sz w:val="24"/>
          <w:szCs w:val="24"/>
        </w:rPr>
        <w:t>YES</w:t>
      </w:r>
      <w:r>
        <w:rPr>
          <w:rFonts w:ascii="Arial" w:hAnsi="Arial" w:cs="Arial"/>
          <w:sz w:val="24"/>
          <w:szCs w:val="24"/>
        </w:rPr>
        <w:t xml:space="preserve"> or unsure to the above question, continue with this step. </w:t>
      </w:r>
    </w:p>
    <w:p w14:paraId="41935622" w14:textId="77777777" w:rsidR="00B063CB" w:rsidRDefault="00B063CB">
      <w:pPr>
        <w:rPr>
          <w:rFonts w:ascii="Arial" w:hAnsi="Arial" w:cs="Arial"/>
          <w:sz w:val="24"/>
          <w:szCs w:val="24"/>
        </w:rPr>
      </w:pPr>
    </w:p>
    <w:p w14:paraId="212F5689" w14:textId="5F06C503" w:rsidR="008C2950" w:rsidRPr="000B2784" w:rsidRDefault="008C2950" w:rsidP="000B2784">
      <w:pPr>
        <w:pStyle w:val="Heading2"/>
        <w:rPr>
          <w:rFonts w:ascii="Arial" w:hAnsi="Arial" w:cs="Arial"/>
          <w:color w:val="8064A2" w:themeColor="accent4"/>
          <w:szCs w:val="24"/>
        </w:rPr>
      </w:pPr>
      <w:r w:rsidRPr="000B2784">
        <w:rPr>
          <w:rFonts w:ascii="Arial" w:hAnsi="Arial" w:cs="Arial"/>
          <w:color w:val="8064A2" w:themeColor="accent4"/>
          <w:szCs w:val="24"/>
        </w:rPr>
        <w:t>If moving forward</w:t>
      </w:r>
    </w:p>
    <w:p w14:paraId="080C0504" w14:textId="151E2C39" w:rsidR="00E00E38" w:rsidRPr="007D5844" w:rsidRDefault="007E60FB">
      <w:pPr>
        <w:rPr>
          <w:rFonts w:ascii="Arial" w:hAnsi="Arial" w:cs="Arial"/>
          <w:b/>
          <w:bCs/>
          <w:sz w:val="24"/>
          <w:szCs w:val="24"/>
        </w:rPr>
      </w:pPr>
      <w:r w:rsidRPr="007D5844">
        <w:rPr>
          <w:rFonts w:ascii="Arial" w:hAnsi="Arial" w:cs="Arial"/>
          <w:b/>
          <w:bCs/>
          <w:sz w:val="24"/>
          <w:szCs w:val="24"/>
        </w:rPr>
        <w:t>Decide what disability-related information is appropriate to disclose in this particular setting.</w:t>
      </w:r>
    </w:p>
    <w:p w14:paraId="60E6D6F1" w14:textId="09B07C25" w:rsidR="00E462EB" w:rsidRPr="00446114" w:rsidRDefault="00E462EB" w:rsidP="008C2950">
      <w:pPr>
        <w:rPr>
          <w:rFonts w:ascii="Arial" w:hAnsi="Arial" w:cs="Arial"/>
          <w:sz w:val="24"/>
          <w:szCs w:val="24"/>
        </w:rPr>
      </w:pPr>
      <w:r w:rsidRPr="00E462EB">
        <w:rPr>
          <w:rFonts w:ascii="Arial" w:hAnsi="Arial" w:cs="Arial"/>
          <w:sz w:val="24"/>
          <w:szCs w:val="24"/>
        </w:rPr>
        <w:t>You may not need to disclose a specific diagnosis. The appropriate amount of information depends on the context and on whom you are approaching.</w:t>
      </w:r>
    </w:p>
    <w:p w14:paraId="411EC304" w14:textId="77777777" w:rsidR="00E462EB" w:rsidRDefault="00E462EB" w:rsidP="00446114">
      <w:pPr>
        <w:rPr>
          <w:rFonts w:ascii="Arial" w:hAnsi="Arial" w:cs="Arial"/>
          <w:b/>
          <w:sz w:val="24"/>
          <w:szCs w:val="24"/>
        </w:rPr>
      </w:pPr>
    </w:p>
    <w:p w14:paraId="091ECC92" w14:textId="25658329" w:rsidR="00E00E38" w:rsidRPr="000B2784" w:rsidRDefault="007E60FB" w:rsidP="00446114">
      <w:pPr>
        <w:rPr>
          <w:rFonts w:ascii="Arial" w:hAnsi="Arial" w:cs="Arial"/>
          <w:bCs/>
          <w:sz w:val="24"/>
          <w:szCs w:val="24"/>
        </w:rPr>
      </w:pPr>
      <w:r w:rsidRPr="007D5844">
        <w:rPr>
          <w:rFonts w:ascii="Arial" w:hAnsi="Arial" w:cs="Arial"/>
          <w:b/>
          <w:sz w:val="24"/>
          <w:szCs w:val="24"/>
        </w:rPr>
        <w:t>Who am I considering approaching?</w:t>
      </w:r>
      <w:r w:rsidR="00961F1B" w:rsidRPr="007D5844">
        <w:rPr>
          <w:rFonts w:ascii="Arial" w:hAnsi="Arial" w:cs="Arial"/>
          <w:b/>
          <w:sz w:val="24"/>
          <w:szCs w:val="24"/>
        </w:rPr>
        <w:t xml:space="preserve"> </w:t>
      </w:r>
      <w:r w:rsidR="000B2784" w:rsidRPr="000B2784">
        <w:rPr>
          <w:rFonts w:ascii="Arial" w:hAnsi="Arial" w:cs="Arial"/>
          <w:bCs/>
          <w:sz w:val="24"/>
          <w:szCs w:val="24"/>
        </w:rPr>
        <w:t>What do they need to know about the disability or support need?</w:t>
      </w:r>
      <w:r w:rsidR="000B2784" w:rsidRPr="000B2784">
        <w:rPr>
          <w:rFonts w:ascii="Arial" w:hAnsi="Arial" w:cs="Arial"/>
          <w:bCs/>
          <w:sz w:val="24"/>
          <w:szCs w:val="24"/>
        </w:rPr>
        <w:t xml:space="preserve"> </w:t>
      </w:r>
      <w:r w:rsidR="000B2784" w:rsidRPr="000B2784">
        <w:rPr>
          <w:rFonts w:ascii="Arial" w:hAnsi="Arial" w:cs="Arial"/>
          <w:bCs/>
          <w:sz w:val="24"/>
          <w:szCs w:val="24"/>
        </w:rPr>
        <w:t>What information do I prefer to keep private?</w:t>
      </w:r>
    </w:p>
    <w:p w14:paraId="7D9AB05D" w14:textId="17EEF838" w:rsidR="00E00E38" w:rsidRDefault="000B2784" w:rsidP="00446114">
      <w:pPr>
        <w:spacing w:after="160" w:line="300" w:lineRule="auto"/>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62336" behindDoc="0" locked="0" layoutInCell="1" allowOverlap="1" wp14:anchorId="45B53D3B" wp14:editId="25718AB4">
                <wp:simplePos x="0" y="0"/>
                <wp:positionH relativeFrom="margin">
                  <wp:align>left</wp:align>
                </wp:positionH>
                <wp:positionV relativeFrom="paragraph">
                  <wp:posOffset>634</wp:posOffset>
                </wp:positionV>
                <wp:extent cx="6340415" cy="3676650"/>
                <wp:effectExtent l="0" t="0" r="3810" b="0"/>
                <wp:wrapNone/>
                <wp:docPr id="1719797677" name="Text Box 2"/>
                <wp:cNvGraphicFramePr/>
                <a:graphic xmlns:a="http://schemas.openxmlformats.org/drawingml/2006/main">
                  <a:graphicData uri="http://schemas.microsoft.com/office/word/2010/wordprocessingShape">
                    <wps:wsp>
                      <wps:cNvSpPr txBox="1"/>
                      <wps:spPr>
                        <a:xfrm>
                          <a:off x="0" y="0"/>
                          <a:ext cx="6340415" cy="3676650"/>
                        </a:xfrm>
                        <a:prstGeom prst="rect">
                          <a:avLst/>
                        </a:prstGeom>
                        <a:solidFill>
                          <a:srgbClr val="F0F7FA"/>
                        </a:solidFill>
                        <a:ln w="6350">
                          <a:noFill/>
                        </a:ln>
                      </wps:spPr>
                      <wps:txbx>
                        <w:txbxContent>
                          <w:p w14:paraId="1A2EFEBA" w14:textId="77777777" w:rsidR="000B2784" w:rsidRDefault="000B2784" w:rsidP="000B27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B53D3B" id="_x0000_s1039" type="#_x0000_t202" style="position:absolute;margin-left:0;margin-top:.05pt;width:499.25pt;height:289.5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" fillcolor="#f0f7fa" stroked="f" strokeweight=".5pt">
                <v:textbox>
                  <w:txbxContent>
                    <w:p w14:paraId="1A2EFEBA" w14:textId="77777777" w:rsidR="000B2784" w:rsidRDefault="000B2784" w:rsidP="000B2784"/>
                  </w:txbxContent>
                </v:textbox>
                <w10:wrap anchorx="margin"/>
              </v:shape>
            </w:pict>
          </mc:Fallback>
        </mc:AlternateContent>
      </w:r>
      <w:r w:rsidR="007E60FB" w:rsidRPr="00446114">
        <w:rPr>
          <w:rFonts w:ascii="Arial" w:hAnsi="Arial" w:cs="Arial"/>
          <w:sz w:val="24"/>
          <w:szCs w:val="24"/>
        </w:rPr>
        <w:t xml:space="preserve"> </w:t>
      </w:r>
      <w:r>
        <w:rPr>
          <w:rFonts w:ascii="Arial" w:hAnsi="Arial" w:cs="Arial"/>
          <w:sz w:val="24"/>
          <w:szCs w:val="24"/>
        </w:rPr>
        <w:br/>
      </w:r>
    </w:p>
    <w:p w14:paraId="1B8191FD" w14:textId="77777777" w:rsidR="000B2784" w:rsidRDefault="000B2784" w:rsidP="00446114">
      <w:pPr>
        <w:spacing w:after="160" w:line="300" w:lineRule="auto"/>
        <w:rPr>
          <w:rFonts w:ascii="Arial" w:hAnsi="Arial" w:cs="Arial"/>
          <w:sz w:val="24"/>
          <w:szCs w:val="24"/>
        </w:rPr>
      </w:pPr>
    </w:p>
    <w:p w14:paraId="73298061" w14:textId="77777777" w:rsidR="000B2784" w:rsidRPr="00446114" w:rsidRDefault="000B2784" w:rsidP="00446114">
      <w:pPr>
        <w:spacing w:after="160" w:line="300" w:lineRule="auto"/>
        <w:rPr>
          <w:rFonts w:ascii="Arial" w:hAnsi="Arial" w:cs="Arial"/>
          <w:sz w:val="24"/>
          <w:szCs w:val="24"/>
        </w:rPr>
      </w:pPr>
    </w:p>
    <w:p w14:paraId="326CC9E3" w14:textId="77777777"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1289C4BC" w14:textId="77777777"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10F4BFDF" w14:textId="4EC7E0C6" w:rsidR="00E00E38" w:rsidRPr="00446114" w:rsidRDefault="00E00E38" w:rsidP="00446114">
      <w:pPr>
        <w:spacing w:after="160" w:line="300" w:lineRule="auto"/>
        <w:rPr>
          <w:rFonts w:ascii="Arial" w:hAnsi="Arial" w:cs="Arial"/>
          <w:sz w:val="24"/>
          <w:szCs w:val="24"/>
        </w:rPr>
      </w:pPr>
    </w:p>
    <w:p w14:paraId="7A8D5E45" w14:textId="63D24D9E" w:rsidR="00E00E38" w:rsidRPr="00446114" w:rsidRDefault="00E00E38" w:rsidP="00446114">
      <w:pPr>
        <w:spacing w:after="160" w:line="300" w:lineRule="auto"/>
        <w:rPr>
          <w:rFonts w:ascii="Arial" w:hAnsi="Arial" w:cs="Arial"/>
          <w:sz w:val="24"/>
          <w:szCs w:val="24"/>
        </w:rPr>
      </w:pPr>
    </w:p>
    <w:p w14:paraId="2AFE69D6" w14:textId="77777777" w:rsidR="008C2950" w:rsidRDefault="008C2950">
      <w:pPr>
        <w:spacing w:after="200"/>
        <w:rPr>
          <w:rFonts w:ascii="Arial" w:hAnsi="Arial" w:cs="Arial"/>
          <w:b/>
          <w:color w:val="9BBB59" w:themeColor="accent3"/>
        </w:rPr>
      </w:pPr>
      <w:r>
        <w:rPr>
          <w:rFonts w:ascii="Arial" w:hAnsi="Arial" w:cs="Arial"/>
          <w:b/>
          <w:color w:val="9BBB59" w:themeColor="accent3"/>
        </w:rPr>
        <w:br w:type="page"/>
      </w:r>
    </w:p>
    <w:p w14:paraId="13FAB141"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w:t>
      </w:r>
      <w:r>
        <w:rPr>
          <w:rFonts w:ascii="Arial" w:hAnsi="Arial" w:cs="Arial"/>
          <w:b/>
          <w:color w:val="9BBB59" w:themeColor="accent3"/>
          <w:sz w:val="24"/>
          <w:szCs w:val="28"/>
        </w:rPr>
        <w:t>2</w:t>
      </w:r>
      <w:r w:rsidRPr="008E0D57">
        <w:rPr>
          <w:rFonts w:ascii="Arial" w:hAnsi="Arial" w:cs="Arial"/>
          <w:b/>
          <w:color w:val="9BBB59" w:themeColor="accent3"/>
          <w:sz w:val="24"/>
          <w:szCs w:val="28"/>
        </w:rPr>
        <w:t xml:space="preserve"> · </w:t>
      </w:r>
      <w:r>
        <w:rPr>
          <w:rFonts w:ascii="Arial" w:hAnsi="Arial" w:cs="Arial"/>
          <w:b/>
          <w:color w:val="9BBB59" w:themeColor="accent3"/>
          <w:sz w:val="24"/>
          <w:szCs w:val="28"/>
        </w:rPr>
        <w:t>PREPARING FOR ACTION</w:t>
      </w:r>
    </w:p>
    <w:p w14:paraId="48322103" w14:textId="77777777" w:rsidR="00E00E38" w:rsidRPr="00E462EB" w:rsidRDefault="007E60FB">
      <w:pPr>
        <w:pStyle w:val="Heading1"/>
        <w:rPr>
          <w:rFonts w:ascii="Arial" w:hAnsi="Arial" w:cs="Arial"/>
          <w:color w:val="31849B" w:themeColor="accent5" w:themeShade="BF"/>
        </w:rPr>
      </w:pPr>
      <w:r w:rsidRPr="00E462EB">
        <w:rPr>
          <w:rFonts w:ascii="Arial" w:hAnsi="Arial" w:cs="Arial"/>
          <w:color w:val="31849B" w:themeColor="accent5" w:themeShade="BF"/>
        </w:rPr>
        <w:t>Educate</w:t>
      </w:r>
    </w:p>
    <w:p w14:paraId="46295A43" w14:textId="77777777" w:rsidR="00E00E38" w:rsidRDefault="007E60FB" w:rsidP="00446114">
      <w:pPr>
        <w:rPr>
          <w:rFonts w:ascii="Arial" w:hAnsi="Arial" w:cs="Arial"/>
          <w:sz w:val="24"/>
          <w:szCs w:val="24"/>
        </w:rPr>
      </w:pPr>
      <w:r w:rsidRPr="00446114">
        <w:rPr>
          <w:rFonts w:ascii="Arial" w:hAnsi="Arial" w:cs="Arial"/>
          <w:sz w:val="24"/>
          <w:szCs w:val="24"/>
        </w:rPr>
        <w:t>Explain how your particular needs create difficulty in the specific environment. A diagnosis alone does not tell someone what support you require.</w:t>
      </w:r>
    </w:p>
    <w:p w14:paraId="41F45360" w14:textId="77777777" w:rsidR="00E462EB" w:rsidRPr="00C53771" w:rsidRDefault="00E462EB" w:rsidP="00446114">
      <w:pPr>
        <w:rPr>
          <w:rFonts w:ascii="Arial" w:hAnsi="Arial" w:cs="Arial"/>
          <w:bCs/>
          <w:sz w:val="24"/>
          <w:szCs w:val="24"/>
        </w:rPr>
      </w:pPr>
    </w:p>
    <w:p w14:paraId="3B78A4F1" w14:textId="0E802F67" w:rsidR="00E00E38" w:rsidRPr="00C53771" w:rsidRDefault="007D5844" w:rsidP="00446114">
      <w:pPr>
        <w:rPr>
          <w:rFonts w:ascii="Arial" w:hAnsi="Arial" w:cs="Arial"/>
          <w:bCs/>
          <w:sz w:val="24"/>
          <w:szCs w:val="24"/>
        </w:rPr>
      </w:pPr>
      <w:r w:rsidRPr="00C53771">
        <w:rPr>
          <w:rFonts w:ascii="Arial" w:hAnsi="Arial" w:cs="Arial"/>
          <w:bCs/>
          <w:noProof/>
          <w:sz w:val="24"/>
          <w:szCs w:val="24"/>
        </w:rPr>
        <mc:AlternateContent>
          <mc:Choice Requires="wps">
            <w:drawing>
              <wp:anchor distT="0" distB="0" distL="114300" distR="114300" simplePos="0" relativeHeight="251666432" behindDoc="0" locked="0" layoutInCell="1" allowOverlap="1" wp14:anchorId="02ACBDB5" wp14:editId="1A3A043E">
                <wp:simplePos x="0" y="0"/>
                <wp:positionH relativeFrom="margin">
                  <wp:align>left</wp:align>
                </wp:positionH>
                <wp:positionV relativeFrom="paragraph">
                  <wp:posOffset>276860</wp:posOffset>
                </wp:positionV>
                <wp:extent cx="6339840" cy="2781300"/>
                <wp:effectExtent l="0" t="0" r="3810" b="0"/>
                <wp:wrapNone/>
                <wp:docPr id="840109473" name="Text Box 2"/>
                <wp:cNvGraphicFramePr/>
                <a:graphic xmlns:a="http://schemas.openxmlformats.org/drawingml/2006/main">
                  <a:graphicData uri="http://schemas.microsoft.com/office/word/2010/wordprocessingShape">
                    <wps:wsp>
                      <wps:cNvSpPr txBox="1"/>
                      <wps:spPr>
                        <a:xfrm>
                          <a:off x="0" y="0"/>
                          <a:ext cx="6339840" cy="2781300"/>
                        </a:xfrm>
                        <a:prstGeom prst="rect">
                          <a:avLst/>
                        </a:prstGeom>
                        <a:solidFill>
                          <a:srgbClr val="F0F7FA"/>
                        </a:solidFill>
                        <a:ln w="6350">
                          <a:noFill/>
                        </a:ln>
                      </wps:spPr>
                      <wps:txbx>
                        <w:txbxContent>
                          <w:p w14:paraId="459A8FE4" w14:textId="77777777" w:rsidR="007D5844" w:rsidRDefault="007D5844" w:rsidP="007D58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ACBDB5" id="_x0000_s1040" type="#_x0000_t202" style="position:absolute;margin-left:0;margin-top:21.8pt;width:499.2pt;height:219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" fillcolor="#f0f7fa" stroked="f" strokeweight=".5pt">
                <v:textbox>
                  <w:txbxContent>
                    <w:p w14:paraId="459A8FE4" w14:textId="77777777" w:rsidR="007D5844" w:rsidRDefault="007D5844" w:rsidP="007D5844"/>
                  </w:txbxContent>
                </v:textbox>
                <w10:wrap anchorx="margin"/>
              </v:shape>
            </w:pict>
          </mc:Fallback>
        </mc:AlternateContent>
      </w:r>
      <w:r w:rsidR="007E60FB" w:rsidRPr="00C53771">
        <w:rPr>
          <w:rFonts w:ascii="Arial" w:hAnsi="Arial" w:cs="Arial"/>
          <w:bCs/>
          <w:sz w:val="24"/>
          <w:szCs w:val="24"/>
        </w:rPr>
        <w:t>What part of this situation is difficult for me (or the person I support)?</w:t>
      </w:r>
    </w:p>
    <w:p w14:paraId="5CE3E973" w14:textId="0A08CBD4"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2E7FD272" w14:textId="70D57CE2" w:rsidR="00E00E38" w:rsidRPr="00C53771" w:rsidRDefault="00E00E38" w:rsidP="00446114">
      <w:pPr>
        <w:spacing w:after="160" w:line="300" w:lineRule="auto"/>
        <w:rPr>
          <w:rFonts w:ascii="Arial" w:hAnsi="Arial" w:cs="Arial"/>
          <w:bCs/>
          <w:sz w:val="24"/>
          <w:szCs w:val="24"/>
        </w:rPr>
      </w:pPr>
    </w:p>
    <w:p w14:paraId="4BEE50F2" w14:textId="77777777" w:rsidR="0004673E" w:rsidRPr="00C53771" w:rsidRDefault="0004673E" w:rsidP="00446114">
      <w:pPr>
        <w:spacing w:after="160" w:line="300" w:lineRule="auto"/>
        <w:rPr>
          <w:rFonts w:ascii="Arial" w:hAnsi="Arial" w:cs="Arial"/>
          <w:bCs/>
          <w:sz w:val="24"/>
          <w:szCs w:val="24"/>
        </w:rPr>
      </w:pPr>
    </w:p>
    <w:p w14:paraId="11AA5528" w14:textId="77777777" w:rsidR="008C2950" w:rsidRPr="00C53771" w:rsidRDefault="008C2950" w:rsidP="00446114">
      <w:pPr>
        <w:spacing w:after="160" w:line="300" w:lineRule="auto"/>
        <w:rPr>
          <w:rFonts w:ascii="Arial" w:hAnsi="Arial" w:cs="Arial"/>
          <w:bCs/>
          <w:sz w:val="24"/>
          <w:szCs w:val="24"/>
        </w:rPr>
      </w:pPr>
    </w:p>
    <w:p w14:paraId="78B927F1" w14:textId="77777777"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51DBF9DB" w14:textId="77777777" w:rsidR="007D5844" w:rsidRPr="00C53771" w:rsidRDefault="007D5844" w:rsidP="00446114">
      <w:pPr>
        <w:rPr>
          <w:rFonts w:ascii="Arial" w:hAnsi="Arial" w:cs="Arial"/>
          <w:bCs/>
          <w:sz w:val="24"/>
          <w:szCs w:val="24"/>
        </w:rPr>
      </w:pPr>
    </w:p>
    <w:p w14:paraId="34CC0FC3" w14:textId="77777777" w:rsidR="007D5844" w:rsidRPr="00C53771" w:rsidRDefault="007D5844" w:rsidP="00446114">
      <w:pPr>
        <w:rPr>
          <w:rFonts w:ascii="Arial" w:hAnsi="Arial" w:cs="Arial"/>
          <w:bCs/>
          <w:sz w:val="24"/>
          <w:szCs w:val="24"/>
        </w:rPr>
      </w:pPr>
    </w:p>
    <w:p w14:paraId="2D7714F0" w14:textId="77777777" w:rsidR="007D5844" w:rsidRPr="00C53771" w:rsidRDefault="007D5844" w:rsidP="00446114">
      <w:pPr>
        <w:rPr>
          <w:rFonts w:ascii="Arial" w:hAnsi="Arial" w:cs="Arial"/>
          <w:bCs/>
          <w:sz w:val="24"/>
          <w:szCs w:val="24"/>
        </w:rPr>
      </w:pPr>
    </w:p>
    <w:p w14:paraId="43B377F9" w14:textId="77777777" w:rsidR="007D5844" w:rsidRPr="00C53771" w:rsidRDefault="007D5844" w:rsidP="00446114">
      <w:pPr>
        <w:rPr>
          <w:rFonts w:ascii="Arial" w:hAnsi="Arial" w:cs="Arial"/>
          <w:bCs/>
          <w:sz w:val="24"/>
          <w:szCs w:val="24"/>
        </w:rPr>
      </w:pPr>
    </w:p>
    <w:p w14:paraId="5E28A817" w14:textId="77777777" w:rsidR="007D5844" w:rsidRPr="00C53771" w:rsidRDefault="007D5844" w:rsidP="00446114">
      <w:pPr>
        <w:rPr>
          <w:rFonts w:ascii="Arial" w:hAnsi="Arial" w:cs="Arial"/>
          <w:bCs/>
          <w:sz w:val="24"/>
          <w:szCs w:val="24"/>
        </w:rPr>
      </w:pPr>
    </w:p>
    <w:p w14:paraId="723E4228" w14:textId="570E643F" w:rsidR="00E00E38" w:rsidRPr="00C53771" w:rsidRDefault="007D5844" w:rsidP="00446114">
      <w:pPr>
        <w:rPr>
          <w:rFonts w:ascii="Arial" w:hAnsi="Arial" w:cs="Arial"/>
          <w:bCs/>
          <w:sz w:val="24"/>
          <w:szCs w:val="24"/>
        </w:rPr>
      </w:pPr>
      <w:r w:rsidRPr="00C53771">
        <w:rPr>
          <w:rFonts w:ascii="Arial" w:hAnsi="Arial" w:cs="Arial"/>
          <w:bCs/>
          <w:noProof/>
          <w:sz w:val="24"/>
          <w:szCs w:val="24"/>
        </w:rPr>
        <mc:AlternateContent>
          <mc:Choice Requires="wps">
            <w:drawing>
              <wp:anchor distT="0" distB="0" distL="114300" distR="114300" simplePos="0" relativeHeight="251670528" behindDoc="0" locked="0" layoutInCell="1" allowOverlap="1" wp14:anchorId="6E974C84" wp14:editId="3D824F31">
                <wp:simplePos x="0" y="0"/>
                <wp:positionH relativeFrom="margin">
                  <wp:align>left</wp:align>
                </wp:positionH>
                <wp:positionV relativeFrom="paragraph">
                  <wp:posOffset>278765</wp:posOffset>
                </wp:positionV>
                <wp:extent cx="6339840" cy="3171825"/>
                <wp:effectExtent l="0" t="0" r="3810" b="9525"/>
                <wp:wrapNone/>
                <wp:docPr id="1392108041" name="Text Box 2"/>
                <wp:cNvGraphicFramePr/>
                <a:graphic xmlns:a="http://schemas.openxmlformats.org/drawingml/2006/main">
                  <a:graphicData uri="http://schemas.microsoft.com/office/word/2010/wordprocessingShape">
                    <wps:wsp>
                      <wps:cNvSpPr txBox="1"/>
                      <wps:spPr>
                        <a:xfrm>
                          <a:off x="0" y="0"/>
                          <a:ext cx="6339840" cy="3171825"/>
                        </a:xfrm>
                        <a:prstGeom prst="rect">
                          <a:avLst/>
                        </a:prstGeom>
                        <a:solidFill>
                          <a:srgbClr val="F0F7FA"/>
                        </a:solidFill>
                        <a:ln w="6350">
                          <a:noFill/>
                        </a:ln>
                      </wps:spPr>
                      <wps:txbx>
                        <w:txbxContent>
                          <w:p w14:paraId="13DB470F" w14:textId="77777777" w:rsidR="007D5844" w:rsidRDefault="007D5844" w:rsidP="007D58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974C84" id="_x0000_s1041" type="#_x0000_t202" style="position:absolute;margin-left:0;margin-top:21.95pt;width:499.2pt;height:249.75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" fillcolor="#f0f7fa" stroked="f" strokeweight=".5pt">
                <v:textbox>
                  <w:txbxContent>
                    <w:p w14:paraId="13DB470F" w14:textId="77777777" w:rsidR="007D5844" w:rsidRDefault="007D5844" w:rsidP="007D5844"/>
                  </w:txbxContent>
                </v:textbox>
                <w10:wrap anchorx="margin"/>
              </v:shape>
            </w:pict>
          </mc:Fallback>
        </mc:AlternateContent>
      </w:r>
      <w:r w:rsidR="007E60FB" w:rsidRPr="00C53771">
        <w:rPr>
          <w:rFonts w:ascii="Arial" w:hAnsi="Arial" w:cs="Arial"/>
          <w:bCs/>
          <w:sz w:val="24"/>
          <w:szCs w:val="24"/>
        </w:rPr>
        <w:t>How does the mismatch affect my ability to function or participate?</w:t>
      </w:r>
    </w:p>
    <w:p w14:paraId="095C274B" w14:textId="73C220BE" w:rsidR="00E00E38"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05429960" w14:textId="77777777" w:rsidR="0004673E" w:rsidRDefault="0004673E" w:rsidP="00446114">
      <w:pPr>
        <w:spacing w:after="160" w:line="300" w:lineRule="auto"/>
        <w:rPr>
          <w:rFonts w:ascii="Arial" w:hAnsi="Arial" w:cs="Arial"/>
          <w:sz w:val="24"/>
          <w:szCs w:val="24"/>
        </w:rPr>
      </w:pPr>
    </w:p>
    <w:p w14:paraId="6D3DA450" w14:textId="77777777" w:rsidR="0004673E" w:rsidRPr="00446114" w:rsidRDefault="0004673E" w:rsidP="00446114">
      <w:pPr>
        <w:spacing w:after="160" w:line="300" w:lineRule="auto"/>
        <w:rPr>
          <w:rFonts w:ascii="Arial" w:hAnsi="Arial" w:cs="Arial"/>
          <w:sz w:val="24"/>
          <w:szCs w:val="24"/>
        </w:rPr>
      </w:pPr>
    </w:p>
    <w:p w14:paraId="64EAAC8A" w14:textId="77777777" w:rsidR="00E00E38"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3323E6FD" w14:textId="77777777" w:rsidR="0004673E" w:rsidRPr="00446114" w:rsidRDefault="0004673E" w:rsidP="00446114">
      <w:pPr>
        <w:spacing w:after="160" w:line="300" w:lineRule="auto"/>
        <w:rPr>
          <w:rFonts w:ascii="Arial" w:hAnsi="Arial" w:cs="Arial"/>
          <w:sz w:val="24"/>
          <w:szCs w:val="24"/>
        </w:rPr>
      </w:pPr>
    </w:p>
    <w:p w14:paraId="19EA25B1" w14:textId="77777777" w:rsidR="00E00E38"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45ACE564" w14:textId="77777777" w:rsidR="0004673E" w:rsidRPr="00446114" w:rsidRDefault="0004673E" w:rsidP="00446114">
      <w:pPr>
        <w:spacing w:after="160" w:line="300" w:lineRule="auto"/>
        <w:rPr>
          <w:rFonts w:ascii="Arial" w:hAnsi="Arial" w:cs="Arial"/>
          <w:sz w:val="24"/>
          <w:szCs w:val="24"/>
        </w:rPr>
      </w:pPr>
    </w:p>
    <w:p w14:paraId="1F0DA32E" w14:textId="1CEEA804"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6939D2B5" w14:textId="48028E29"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6A555007" w14:textId="77777777" w:rsidR="00E00E38" w:rsidRPr="00446114"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65EC1A6C" w14:textId="2BA11CFD" w:rsidR="00E00E38" w:rsidRPr="00697754" w:rsidRDefault="007E60FB" w:rsidP="00446114">
      <w:pPr>
        <w:rPr>
          <w:rFonts w:ascii="Arial" w:hAnsi="Arial" w:cs="Arial"/>
        </w:rPr>
      </w:pPr>
      <w:r w:rsidRPr="00697754">
        <w:rPr>
          <w:rFonts w:ascii="Arial" w:hAnsi="Arial" w:cs="Arial"/>
        </w:rPr>
        <w:br w:type="page"/>
      </w:r>
    </w:p>
    <w:p w14:paraId="4C95A6D3" w14:textId="77777777" w:rsidR="00A462AD" w:rsidRPr="008E0D57" w:rsidRDefault="00A462AD" w:rsidP="00A462AD">
      <w:pPr>
        <w:rPr>
          <w:rFonts w:ascii="Arial" w:hAnsi="Arial" w:cs="Arial"/>
          <w:b/>
          <w:color w:val="9BBB59" w:themeColor="accent3"/>
          <w:sz w:val="24"/>
          <w:szCs w:val="28"/>
        </w:rPr>
      </w:pPr>
      <w:r w:rsidRPr="008E0D57">
        <w:rPr>
          <w:rFonts w:ascii="Arial" w:hAnsi="Arial" w:cs="Arial"/>
          <w:b/>
          <w:color w:val="9BBB59" w:themeColor="accent3"/>
          <w:sz w:val="24"/>
          <w:szCs w:val="28"/>
        </w:rPr>
        <w:lastRenderedPageBreak/>
        <w:t xml:space="preserve">STAGE </w:t>
      </w:r>
      <w:r>
        <w:rPr>
          <w:rFonts w:ascii="Arial" w:hAnsi="Arial" w:cs="Arial"/>
          <w:b/>
          <w:color w:val="9BBB59" w:themeColor="accent3"/>
          <w:sz w:val="24"/>
          <w:szCs w:val="28"/>
        </w:rPr>
        <w:t>2</w:t>
      </w:r>
      <w:r w:rsidRPr="008E0D57">
        <w:rPr>
          <w:rFonts w:ascii="Arial" w:hAnsi="Arial" w:cs="Arial"/>
          <w:b/>
          <w:color w:val="9BBB59" w:themeColor="accent3"/>
          <w:sz w:val="24"/>
          <w:szCs w:val="28"/>
        </w:rPr>
        <w:t xml:space="preserve"> · </w:t>
      </w:r>
      <w:r>
        <w:rPr>
          <w:rFonts w:ascii="Arial" w:hAnsi="Arial" w:cs="Arial"/>
          <w:b/>
          <w:color w:val="9BBB59" w:themeColor="accent3"/>
          <w:sz w:val="24"/>
          <w:szCs w:val="28"/>
        </w:rPr>
        <w:t>PREPARING FOR ACTION</w:t>
      </w:r>
    </w:p>
    <w:p w14:paraId="006A4F3B" w14:textId="77777777" w:rsidR="00E00E38" w:rsidRPr="00E462EB" w:rsidRDefault="007E60FB">
      <w:pPr>
        <w:pStyle w:val="Heading1"/>
        <w:rPr>
          <w:rFonts w:ascii="Arial" w:hAnsi="Arial" w:cs="Arial"/>
          <w:color w:val="31849B" w:themeColor="accent5" w:themeShade="BF"/>
        </w:rPr>
      </w:pPr>
      <w:r w:rsidRPr="00E462EB">
        <w:rPr>
          <w:rFonts w:ascii="Arial" w:hAnsi="Arial" w:cs="Arial"/>
          <w:color w:val="31849B" w:themeColor="accent5" w:themeShade="BF"/>
        </w:rPr>
        <w:t>Request</w:t>
      </w:r>
    </w:p>
    <w:p w14:paraId="02D5952C" w14:textId="2D459481" w:rsidR="00E462EB" w:rsidRDefault="007E60FB" w:rsidP="00446114">
      <w:pPr>
        <w:rPr>
          <w:rFonts w:ascii="Arial" w:hAnsi="Arial" w:cs="Arial"/>
          <w:sz w:val="24"/>
          <w:szCs w:val="24"/>
        </w:rPr>
      </w:pPr>
      <w:r w:rsidRPr="00446114">
        <w:rPr>
          <w:rFonts w:ascii="Arial" w:hAnsi="Arial" w:cs="Arial"/>
          <w:sz w:val="24"/>
          <w:szCs w:val="24"/>
        </w:rPr>
        <w:t>Ask clearly for the support or accommodations you identified in Stage 1. Written, verbal, or combined communication are all options.</w:t>
      </w:r>
    </w:p>
    <w:p w14:paraId="12133AC2" w14:textId="77777777" w:rsidR="0004673E" w:rsidRPr="00C53771" w:rsidRDefault="0004673E" w:rsidP="00446114">
      <w:pPr>
        <w:rPr>
          <w:rFonts w:ascii="Arial" w:hAnsi="Arial" w:cs="Arial"/>
          <w:bCs/>
          <w:sz w:val="24"/>
          <w:szCs w:val="24"/>
        </w:rPr>
      </w:pPr>
    </w:p>
    <w:p w14:paraId="627EC73B" w14:textId="2989674C" w:rsidR="00E00E38" w:rsidRPr="00C53771" w:rsidRDefault="0004673E" w:rsidP="00446114">
      <w:pPr>
        <w:rPr>
          <w:rFonts w:ascii="Arial" w:hAnsi="Arial" w:cs="Arial"/>
          <w:bCs/>
          <w:sz w:val="24"/>
          <w:szCs w:val="24"/>
        </w:rPr>
      </w:pPr>
      <w:r w:rsidRPr="00C53771">
        <w:rPr>
          <w:rFonts w:ascii="Arial" w:hAnsi="Arial" w:cs="Arial"/>
          <w:bCs/>
          <w:sz w:val="24"/>
          <w:szCs w:val="24"/>
        </w:rPr>
        <w:t>What are the</w:t>
      </w:r>
      <w:r w:rsidR="007E60FB" w:rsidRPr="00C53771">
        <w:rPr>
          <w:rFonts w:ascii="Arial" w:hAnsi="Arial" w:cs="Arial"/>
          <w:bCs/>
          <w:sz w:val="24"/>
          <w:szCs w:val="24"/>
        </w:rPr>
        <w:t xml:space="preserve"> specific support</w:t>
      </w:r>
      <w:r w:rsidRPr="00C53771">
        <w:rPr>
          <w:rFonts w:ascii="Arial" w:hAnsi="Arial" w:cs="Arial"/>
          <w:bCs/>
          <w:sz w:val="24"/>
          <w:szCs w:val="24"/>
        </w:rPr>
        <w:t xml:space="preserve">s </w:t>
      </w:r>
      <w:r w:rsidR="007E60FB" w:rsidRPr="00C53771">
        <w:rPr>
          <w:rFonts w:ascii="Arial" w:hAnsi="Arial" w:cs="Arial"/>
          <w:bCs/>
          <w:sz w:val="24"/>
          <w:szCs w:val="24"/>
        </w:rPr>
        <w:t>/</w:t>
      </w:r>
      <w:r w:rsidRPr="00C53771">
        <w:rPr>
          <w:rFonts w:ascii="Arial" w:hAnsi="Arial" w:cs="Arial"/>
          <w:bCs/>
          <w:sz w:val="24"/>
          <w:szCs w:val="24"/>
        </w:rPr>
        <w:t xml:space="preserve"> </w:t>
      </w:r>
      <w:r w:rsidR="007E60FB" w:rsidRPr="00C53771">
        <w:rPr>
          <w:rFonts w:ascii="Arial" w:hAnsi="Arial" w:cs="Arial"/>
          <w:bCs/>
          <w:sz w:val="24"/>
          <w:szCs w:val="24"/>
        </w:rPr>
        <w:t>accommodation</w:t>
      </w:r>
      <w:r w:rsidRPr="00C53771">
        <w:rPr>
          <w:rFonts w:ascii="Arial" w:hAnsi="Arial" w:cs="Arial"/>
          <w:bCs/>
          <w:sz w:val="24"/>
          <w:szCs w:val="24"/>
        </w:rPr>
        <w:t>s</w:t>
      </w:r>
      <w:r w:rsidR="007E60FB" w:rsidRPr="00C53771">
        <w:rPr>
          <w:rFonts w:ascii="Arial" w:hAnsi="Arial" w:cs="Arial"/>
          <w:bCs/>
          <w:sz w:val="24"/>
          <w:szCs w:val="24"/>
        </w:rPr>
        <w:t xml:space="preserve"> I am requesting</w:t>
      </w:r>
      <w:r w:rsidRPr="00C53771">
        <w:rPr>
          <w:rFonts w:ascii="Arial" w:hAnsi="Arial" w:cs="Arial"/>
          <w:bCs/>
          <w:sz w:val="24"/>
          <w:szCs w:val="24"/>
        </w:rPr>
        <w:t>?</w:t>
      </w:r>
    </w:p>
    <w:p w14:paraId="34ADFE4C" w14:textId="48886249" w:rsidR="00E00E38" w:rsidRPr="00C53771" w:rsidRDefault="004C1443" w:rsidP="00446114">
      <w:pPr>
        <w:spacing w:after="160" w:line="300" w:lineRule="auto"/>
        <w:rPr>
          <w:rFonts w:ascii="Arial" w:hAnsi="Arial" w:cs="Arial"/>
          <w:bCs/>
          <w:sz w:val="24"/>
          <w:szCs w:val="24"/>
        </w:rPr>
      </w:pPr>
      <w:r w:rsidRPr="00C53771">
        <w:rPr>
          <w:rFonts w:ascii="Arial" w:hAnsi="Arial" w:cs="Arial"/>
          <w:bCs/>
          <w:noProof/>
          <w:sz w:val="24"/>
          <w:szCs w:val="24"/>
        </w:rPr>
        <mc:AlternateContent>
          <mc:Choice Requires="wps">
            <w:drawing>
              <wp:anchor distT="0" distB="0" distL="114300" distR="114300" simplePos="0" relativeHeight="251672576" behindDoc="0" locked="0" layoutInCell="1" allowOverlap="1" wp14:anchorId="332F5DEA" wp14:editId="3B32BA37">
                <wp:simplePos x="0" y="0"/>
                <wp:positionH relativeFrom="margin">
                  <wp:posOffset>0</wp:posOffset>
                </wp:positionH>
                <wp:positionV relativeFrom="paragraph">
                  <wp:posOffset>0</wp:posOffset>
                </wp:positionV>
                <wp:extent cx="6340415" cy="1724025"/>
                <wp:effectExtent l="0" t="0" r="3810" b="9525"/>
                <wp:wrapNone/>
                <wp:docPr id="236103433" name="Text Box 2"/>
                <wp:cNvGraphicFramePr/>
                <a:graphic xmlns:a="http://schemas.openxmlformats.org/drawingml/2006/main">
                  <a:graphicData uri="http://schemas.microsoft.com/office/word/2010/wordprocessingShape">
                    <wps:wsp>
                      <wps:cNvSpPr txBox="1"/>
                      <wps:spPr>
                        <a:xfrm>
                          <a:off x="0" y="0"/>
                          <a:ext cx="6340415" cy="1724025"/>
                        </a:xfrm>
                        <a:prstGeom prst="rect">
                          <a:avLst/>
                        </a:prstGeom>
                        <a:solidFill>
                          <a:srgbClr val="F0F7FA"/>
                        </a:solidFill>
                        <a:ln w="6350">
                          <a:noFill/>
                        </a:ln>
                      </wps:spPr>
                      <wps:txbx>
                        <w:txbxContent>
                          <w:p w14:paraId="36FAA493" w14:textId="77777777" w:rsidR="004C1443" w:rsidRDefault="004C1443" w:rsidP="004C14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2F5DEA" id="_x0000_s1042" type="#_x0000_t202" style="position:absolute;margin-left:0;margin-top:0;width:499.25pt;height:135.75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" fillcolor="#f0f7fa" stroked="f" strokeweight=".5pt">
                <v:textbox>
                  <w:txbxContent>
                    <w:p w14:paraId="36FAA493" w14:textId="77777777" w:rsidR="004C1443" w:rsidRDefault="004C1443" w:rsidP="004C1443"/>
                  </w:txbxContent>
                </v:textbox>
                <w10:wrap anchorx="margin"/>
              </v:shape>
            </w:pict>
          </mc:Fallback>
        </mc:AlternateContent>
      </w:r>
      <w:r w:rsidR="007E60FB" w:rsidRPr="00C53771">
        <w:rPr>
          <w:rFonts w:ascii="Arial" w:hAnsi="Arial" w:cs="Arial"/>
          <w:bCs/>
          <w:sz w:val="24"/>
          <w:szCs w:val="24"/>
        </w:rPr>
        <w:t xml:space="preserve"> </w:t>
      </w:r>
    </w:p>
    <w:p w14:paraId="5D5678E2" w14:textId="10F0FCD0"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3D90E839" w14:textId="77777777" w:rsidR="0004673E" w:rsidRPr="00C53771" w:rsidRDefault="0004673E" w:rsidP="00446114">
      <w:pPr>
        <w:spacing w:after="160" w:line="300" w:lineRule="auto"/>
        <w:rPr>
          <w:rFonts w:ascii="Arial" w:hAnsi="Arial" w:cs="Arial"/>
          <w:bCs/>
          <w:sz w:val="24"/>
          <w:szCs w:val="24"/>
        </w:rPr>
      </w:pPr>
    </w:p>
    <w:p w14:paraId="080F9112" w14:textId="77777777" w:rsidR="0004673E" w:rsidRPr="00C53771" w:rsidRDefault="0004673E" w:rsidP="00446114">
      <w:pPr>
        <w:spacing w:after="160" w:line="300" w:lineRule="auto"/>
        <w:rPr>
          <w:rFonts w:ascii="Arial" w:hAnsi="Arial" w:cs="Arial"/>
          <w:bCs/>
          <w:sz w:val="24"/>
          <w:szCs w:val="24"/>
        </w:rPr>
      </w:pPr>
    </w:p>
    <w:p w14:paraId="59684E71" w14:textId="77777777"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07571E0E" w14:textId="77777777" w:rsidR="004C1443" w:rsidRPr="00C53771" w:rsidRDefault="004C1443" w:rsidP="00446114">
      <w:pPr>
        <w:rPr>
          <w:rFonts w:ascii="Arial" w:hAnsi="Arial" w:cs="Arial"/>
          <w:bCs/>
          <w:sz w:val="24"/>
          <w:szCs w:val="24"/>
        </w:rPr>
      </w:pPr>
    </w:p>
    <w:p w14:paraId="119624D0" w14:textId="7A1EB6C8" w:rsidR="00E00E38" w:rsidRPr="00C53771" w:rsidRDefault="007E60FB" w:rsidP="00446114">
      <w:pPr>
        <w:rPr>
          <w:rFonts w:ascii="Arial" w:hAnsi="Arial" w:cs="Arial"/>
          <w:bCs/>
          <w:sz w:val="24"/>
          <w:szCs w:val="24"/>
        </w:rPr>
      </w:pPr>
      <w:r w:rsidRPr="00C53771">
        <w:rPr>
          <w:rFonts w:ascii="Arial" w:hAnsi="Arial" w:cs="Arial"/>
          <w:bCs/>
          <w:sz w:val="24"/>
          <w:szCs w:val="24"/>
        </w:rPr>
        <w:t>Why would this help meet my unmet need?</w:t>
      </w:r>
    </w:p>
    <w:p w14:paraId="480EF848" w14:textId="56F50B41" w:rsidR="00E00E38" w:rsidRPr="00C53771" w:rsidRDefault="004C1443" w:rsidP="00446114">
      <w:pPr>
        <w:spacing w:after="160" w:line="300" w:lineRule="auto"/>
        <w:rPr>
          <w:rFonts w:ascii="Arial" w:hAnsi="Arial" w:cs="Arial"/>
          <w:bCs/>
          <w:sz w:val="24"/>
          <w:szCs w:val="24"/>
        </w:rPr>
      </w:pPr>
      <w:r w:rsidRPr="00C53771">
        <w:rPr>
          <w:rFonts w:ascii="Arial" w:hAnsi="Arial" w:cs="Arial"/>
          <w:bCs/>
          <w:noProof/>
          <w:sz w:val="24"/>
          <w:szCs w:val="24"/>
        </w:rPr>
        <mc:AlternateContent>
          <mc:Choice Requires="wps">
            <w:drawing>
              <wp:anchor distT="0" distB="0" distL="114300" distR="114300" simplePos="0" relativeHeight="251678720" behindDoc="0" locked="0" layoutInCell="1" allowOverlap="1" wp14:anchorId="11BD8FF0" wp14:editId="30479D11">
                <wp:simplePos x="0" y="0"/>
                <wp:positionH relativeFrom="margin">
                  <wp:posOffset>0</wp:posOffset>
                </wp:positionH>
                <wp:positionV relativeFrom="paragraph">
                  <wp:posOffset>-635</wp:posOffset>
                </wp:positionV>
                <wp:extent cx="6340415" cy="1724025"/>
                <wp:effectExtent l="0" t="0" r="3810" b="9525"/>
                <wp:wrapNone/>
                <wp:docPr id="1352539752" name="Text Box 2"/>
                <wp:cNvGraphicFramePr/>
                <a:graphic xmlns:a="http://schemas.openxmlformats.org/drawingml/2006/main">
                  <a:graphicData uri="http://schemas.microsoft.com/office/word/2010/wordprocessingShape">
                    <wps:wsp>
                      <wps:cNvSpPr txBox="1"/>
                      <wps:spPr>
                        <a:xfrm>
                          <a:off x="0" y="0"/>
                          <a:ext cx="6340415" cy="1724025"/>
                        </a:xfrm>
                        <a:prstGeom prst="rect">
                          <a:avLst/>
                        </a:prstGeom>
                        <a:solidFill>
                          <a:srgbClr val="F0F7FA"/>
                        </a:solidFill>
                        <a:ln w="6350">
                          <a:noFill/>
                        </a:ln>
                      </wps:spPr>
                      <wps:txbx>
                        <w:txbxContent>
                          <w:p w14:paraId="3428BB41" w14:textId="77777777" w:rsidR="004C1443" w:rsidRDefault="004C1443" w:rsidP="004C14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BD8FF0" id="_x0000_s1043" type="#_x0000_t202" style="position:absolute;margin-left:0;margin-top:-.05pt;width:499.25pt;height:135.7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" fillcolor="#f0f7fa" stroked="f" strokeweight=".5pt">
                <v:textbox>
                  <w:txbxContent>
                    <w:p w14:paraId="3428BB41" w14:textId="77777777" w:rsidR="004C1443" w:rsidRDefault="004C1443" w:rsidP="004C1443"/>
                  </w:txbxContent>
                </v:textbox>
                <w10:wrap anchorx="margin"/>
              </v:shape>
            </w:pict>
          </mc:Fallback>
        </mc:AlternateContent>
      </w:r>
      <w:r w:rsidR="007E60FB" w:rsidRPr="00C53771">
        <w:rPr>
          <w:rFonts w:ascii="Arial" w:hAnsi="Arial" w:cs="Arial"/>
          <w:bCs/>
          <w:sz w:val="24"/>
          <w:szCs w:val="24"/>
        </w:rPr>
        <w:t xml:space="preserve"> </w:t>
      </w:r>
    </w:p>
    <w:p w14:paraId="20B6B613" w14:textId="6410D29E"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1C73B8FE" w14:textId="77777777" w:rsidR="00E00E38" w:rsidRPr="00C53771" w:rsidRDefault="007E60FB" w:rsidP="00446114">
      <w:pPr>
        <w:spacing w:after="160" w:line="300" w:lineRule="auto"/>
        <w:rPr>
          <w:rFonts w:ascii="Arial" w:hAnsi="Arial" w:cs="Arial"/>
          <w:bCs/>
          <w:sz w:val="24"/>
          <w:szCs w:val="24"/>
        </w:rPr>
      </w:pPr>
      <w:r w:rsidRPr="00C53771">
        <w:rPr>
          <w:rFonts w:ascii="Arial" w:hAnsi="Arial" w:cs="Arial"/>
          <w:bCs/>
          <w:sz w:val="24"/>
          <w:szCs w:val="24"/>
        </w:rPr>
        <w:t xml:space="preserve"> </w:t>
      </w:r>
    </w:p>
    <w:p w14:paraId="077B0E06" w14:textId="77777777" w:rsidR="0004673E" w:rsidRPr="00C53771" w:rsidRDefault="0004673E" w:rsidP="00446114">
      <w:pPr>
        <w:spacing w:after="160" w:line="300" w:lineRule="auto"/>
        <w:rPr>
          <w:rFonts w:ascii="Arial" w:hAnsi="Arial" w:cs="Arial"/>
          <w:bCs/>
          <w:sz w:val="24"/>
          <w:szCs w:val="24"/>
        </w:rPr>
      </w:pPr>
    </w:p>
    <w:p w14:paraId="1CE3672C" w14:textId="77777777" w:rsidR="0004673E" w:rsidRPr="00C53771" w:rsidRDefault="0004673E" w:rsidP="00446114">
      <w:pPr>
        <w:spacing w:after="160" w:line="300" w:lineRule="auto"/>
        <w:rPr>
          <w:rFonts w:ascii="Arial" w:hAnsi="Arial" w:cs="Arial"/>
          <w:bCs/>
          <w:sz w:val="24"/>
          <w:szCs w:val="24"/>
        </w:rPr>
      </w:pPr>
    </w:p>
    <w:p w14:paraId="76458B6D" w14:textId="77777777" w:rsidR="004C1443" w:rsidRPr="00C53771" w:rsidRDefault="004C1443" w:rsidP="00446114">
      <w:pPr>
        <w:rPr>
          <w:rFonts w:ascii="Arial" w:hAnsi="Arial" w:cs="Arial"/>
          <w:bCs/>
          <w:sz w:val="24"/>
          <w:szCs w:val="24"/>
        </w:rPr>
      </w:pPr>
    </w:p>
    <w:p w14:paraId="1E8CAF32" w14:textId="45DC7D34" w:rsidR="00E00E38" w:rsidRPr="00C53771" w:rsidRDefault="0004673E" w:rsidP="00446114">
      <w:pPr>
        <w:rPr>
          <w:rFonts w:ascii="Arial" w:hAnsi="Arial" w:cs="Arial"/>
          <w:bCs/>
          <w:sz w:val="24"/>
          <w:szCs w:val="24"/>
        </w:rPr>
      </w:pPr>
      <w:r w:rsidRPr="00C53771">
        <w:rPr>
          <w:rFonts w:ascii="Arial" w:hAnsi="Arial" w:cs="Arial"/>
          <w:bCs/>
          <w:sz w:val="24"/>
          <w:szCs w:val="24"/>
        </w:rPr>
        <w:t>Are there any</w:t>
      </w:r>
      <w:r w:rsidR="007E60FB" w:rsidRPr="00C53771">
        <w:rPr>
          <w:rFonts w:ascii="Arial" w:hAnsi="Arial" w:cs="Arial"/>
          <w:bCs/>
          <w:sz w:val="24"/>
          <w:szCs w:val="24"/>
        </w:rPr>
        <w:t xml:space="preserve"> supporting documents I </w:t>
      </w:r>
      <w:r w:rsidR="004C1443" w:rsidRPr="00C53771">
        <w:rPr>
          <w:rFonts w:ascii="Arial" w:hAnsi="Arial" w:cs="Arial"/>
          <w:bCs/>
          <w:sz w:val="24"/>
          <w:szCs w:val="24"/>
        </w:rPr>
        <w:t>should</w:t>
      </w:r>
      <w:r w:rsidR="007E60FB" w:rsidRPr="00C53771">
        <w:rPr>
          <w:rFonts w:ascii="Arial" w:hAnsi="Arial" w:cs="Arial"/>
          <w:bCs/>
          <w:sz w:val="24"/>
          <w:szCs w:val="24"/>
        </w:rPr>
        <w:t xml:space="preserve"> bring</w:t>
      </w:r>
      <w:r w:rsidRPr="00C53771">
        <w:rPr>
          <w:rFonts w:ascii="Arial" w:hAnsi="Arial" w:cs="Arial"/>
          <w:bCs/>
          <w:sz w:val="24"/>
          <w:szCs w:val="24"/>
        </w:rPr>
        <w:t>? If so, what are they?</w:t>
      </w:r>
    </w:p>
    <w:p w14:paraId="1629D4DD" w14:textId="168A5CE0" w:rsidR="00E00E38" w:rsidRDefault="004C1443" w:rsidP="00446114">
      <w:pPr>
        <w:spacing w:after="160" w:line="300" w:lineRule="auto"/>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79744" behindDoc="0" locked="0" layoutInCell="1" allowOverlap="1" wp14:anchorId="5519C0CF" wp14:editId="5806B152">
                <wp:simplePos x="0" y="0"/>
                <wp:positionH relativeFrom="margin">
                  <wp:posOffset>0</wp:posOffset>
                </wp:positionH>
                <wp:positionV relativeFrom="paragraph">
                  <wp:posOffset>-635</wp:posOffset>
                </wp:positionV>
                <wp:extent cx="6340415" cy="1724025"/>
                <wp:effectExtent l="0" t="0" r="3810" b="9525"/>
                <wp:wrapNone/>
                <wp:docPr id="1972336428" name="Text Box 2"/>
                <wp:cNvGraphicFramePr/>
                <a:graphic xmlns:a="http://schemas.openxmlformats.org/drawingml/2006/main">
                  <a:graphicData uri="http://schemas.microsoft.com/office/word/2010/wordprocessingShape">
                    <wps:wsp>
                      <wps:cNvSpPr txBox="1"/>
                      <wps:spPr>
                        <a:xfrm>
                          <a:off x="0" y="0"/>
                          <a:ext cx="6340415" cy="1724025"/>
                        </a:xfrm>
                        <a:prstGeom prst="rect">
                          <a:avLst/>
                        </a:prstGeom>
                        <a:solidFill>
                          <a:srgbClr val="F0F7FA"/>
                        </a:solidFill>
                        <a:ln w="6350">
                          <a:noFill/>
                        </a:ln>
                      </wps:spPr>
                      <wps:txbx>
                        <w:txbxContent>
                          <w:p w14:paraId="19AFBD7E" w14:textId="77777777" w:rsidR="004C1443" w:rsidRDefault="004C1443" w:rsidP="004C14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19C0CF" id="_x0000_s1044" type="#_x0000_t202" style="position:absolute;margin-left:0;margin-top:-.05pt;width:499.25pt;height:135.75pt;z-index:251679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" fillcolor="#f0f7fa" stroked="f" strokeweight=".5pt">
                <v:textbox>
                  <w:txbxContent>
                    <w:p w14:paraId="19AFBD7E" w14:textId="77777777" w:rsidR="004C1443" w:rsidRDefault="004C1443" w:rsidP="004C1443"/>
                  </w:txbxContent>
                </v:textbox>
                <w10:wrap anchorx="margin"/>
              </v:shape>
            </w:pict>
          </mc:Fallback>
        </mc:AlternateContent>
      </w:r>
      <w:r w:rsidR="007E60FB" w:rsidRPr="00446114">
        <w:rPr>
          <w:rFonts w:ascii="Arial" w:hAnsi="Arial" w:cs="Arial"/>
          <w:sz w:val="24"/>
          <w:szCs w:val="24"/>
        </w:rPr>
        <w:t xml:space="preserve"> </w:t>
      </w:r>
    </w:p>
    <w:p w14:paraId="6810880A" w14:textId="458F3CCA" w:rsidR="00E00E38" w:rsidRPr="00446114" w:rsidRDefault="00E00E38" w:rsidP="00446114">
      <w:pPr>
        <w:spacing w:after="160" w:line="300" w:lineRule="auto"/>
        <w:rPr>
          <w:rFonts w:ascii="Arial" w:hAnsi="Arial" w:cs="Arial"/>
          <w:sz w:val="24"/>
          <w:szCs w:val="24"/>
        </w:rPr>
      </w:pPr>
    </w:p>
    <w:p w14:paraId="5D3FD121" w14:textId="77777777" w:rsidR="00E00E38" w:rsidRDefault="007E60FB" w:rsidP="00446114">
      <w:pPr>
        <w:spacing w:after="160" w:line="300" w:lineRule="auto"/>
        <w:rPr>
          <w:rFonts w:ascii="Arial" w:hAnsi="Arial" w:cs="Arial"/>
          <w:sz w:val="24"/>
          <w:szCs w:val="24"/>
        </w:rPr>
      </w:pPr>
      <w:r w:rsidRPr="00446114">
        <w:rPr>
          <w:rFonts w:ascii="Arial" w:hAnsi="Arial" w:cs="Arial"/>
          <w:sz w:val="24"/>
          <w:szCs w:val="24"/>
        </w:rPr>
        <w:t xml:space="preserve"> </w:t>
      </w:r>
    </w:p>
    <w:p w14:paraId="19A2FA9E" w14:textId="77777777" w:rsidR="0004673E" w:rsidRDefault="0004673E" w:rsidP="00446114">
      <w:pPr>
        <w:spacing w:after="160" w:line="300" w:lineRule="auto"/>
        <w:rPr>
          <w:rFonts w:ascii="Arial" w:hAnsi="Arial" w:cs="Arial"/>
          <w:sz w:val="24"/>
          <w:szCs w:val="24"/>
        </w:rPr>
      </w:pPr>
    </w:p>
    <w:p w14:paraId="5BC25848" w14:textId="77777777" w:rsidR="0004673E" w:rsidRDefault="0004673E" w:rsidP="00446114">
      <w:pPr>
        <w:spacing w:after="160" w:line="300" w:lineRule="auto"/>
        <w:rPr>
          <w:rFonts w:ascii="Arial" w:hAnsi="Arial" w:cs="Arial"/>
          <w:sz w:val="24"/>
          <w:szCs w:val="24"/>
        </w:rPr>
      </w:pPr>
    </w:p>
    <w:p w14:paraId="24760CB5" w14:textId="77777777" w:rsidR="0004673E" w:rsidRPr="00446114" w:rsidRDefault="0004673E" w:rsidP="00446114">
      <w:pPr>
        <w:spacing w:after="160" w:line="300" w:lineRule="auto"/>
        <w:rPr>
          <w:rFonts w:ascii="Arial" w:hAnsi="Arial" w:cs="Arial"/>
          <w:sz w:val="24"/>
          <w:szCs w:val="24"/>
        </w:rPr>
      </w:pPr>
    </w:p>
    <w:p w14:paraId="7446D599" w14:textId="1B2B1B9F" w:rsidR="00E00E38" w:rsidRPr="00C53771" w:rsidRDefault="004C1443" w:rsidP="006C36F1">
      <w:pPr>
        <w:spacing w:after="200"/>
        <w:rPr>
          <w:rFonts w:ascii="Arial" w:hAnsi="Arial" w:cs="Arial"/>
          <w:i/>
          <w:iCs/>
          <w:color w:val="31849B" w:themeColor="accent5" w:themeShade="BF"/>
          <w:sz w:val="24"/>
          <w:szCs w:val="24"/>
        </w:rPr>
      </w:pPr>
      <w:r w:rsidRPr="00C53771">
        <w:rPr>
          <w:rFonts w:ascii="Arial" w:hAnsi="Arial" w:cs="Arial"/>
          <w:i/>
          <w:iCs/>
          <w:color w:val="31849B" w:themeColor="accent5" w:themeShade="BF"/>
          <w:sz w:val="24"/>
          <w:szCs w:val="24"/>
        </w:rPr>
        <w:t>Use this page to consolidate your thoughts about your request before completing your accommodation and/or skill development support request form(s)</w:t>
      </w:r>
    </w:p>
    <w:p w14:paraId="06A5BDC1" w14:textId="140AE8D0" w:rsidR="00E00E38" w:rsidRPr="00C62A5C" w:rsidRDefault="007E60FB">
      <w:pPr>
        <w:rPr>
          <w:rFonts w:ascii="Arial" w:hAnsi="Arial" w:cs="Arial"/>
          <w:b/>
          <w:color w:val="9BBB59" w:themeColor="accent3"/>
          <w:sz w:val="24"/>
          <w:szCs w:val="28"/>
        </w:rPr>
      </w:pPr>
      <w:r w:rsidRPr="00446114">
        <w:rPr>
          <w:rFonts w:ascii="Arial" w:hAnsi="Arial" w:cs="Arial"/>
          <w:sz w:val="24"/>
          <w:szCs w:val="24"/>
        </w:rPr>
        <w:br w:type="page"/>
      </w:r>
      <w:r w:rsidR="00A462AD" w:rsidRPr="008E0D57">
        <w:rPr>
          <w:rFonts w:ascii="Arial" w:hAnsi="Arial" w:cs="Arial"/>
          <w:b/>
          <w:color w:val="9BBB59" w:themeColor="accent3"/>
          <w:sz w:val="24"/>
          <w:szCs w:val="28"/>
        </w:rPr>
        <w:lastRenderedPageBreak/>
        <w:t xml:space="preserve">STAGE </w:t>
      </w:r>
      <w:r w:rsidR="00A462AD">
        <w:rPr>
          <w:rFonts w:ascii="Arial" w:hAnsi="Arial" w:cs="Arial"/>
          <w:b/>
          <w:color w:val="9BBB59" w:themeColor="accent3"/>
          <w:sz w:val="24"/>
          <w:szCs w:val="28"/>
        </w:rPr>
        <w:t>2</w:t>
      </w:r>
      <w:r w:rsidR="00A462AD" w:rsidRPr="008E0D57">
        <w:rPr>
          <w:rFonts w:ascii="Arial" w:hAnsi="Arial" w:cs="Arial"/>
          <w:b/>
          <w:color w:val="9BBB59" w:themeColor="accent3"/>
          <w:sz w:val="24"/>
          <w:szCs w:val="28"/>
        </w:rPr>
        <w:t xml:space="preserve"> · </w:t>
      </w:r>
      <w:r w:rsidR="00A462AD">
        <w:rPr>
          <w:rFonts w:ascii="Arial" w:hAnsi="Arial" w:cs="Arial"/>
          <w:b/>
          <w:color w:val="9BBB59" w:themeColor="accent3"/>
          <w:sz w:val="24"/>
          <w:szCs w:val="28"/>
        </w:rPr>
        <w:t>PREPARING FOR ACTION</w:t>
      </w:r>
    </w:p>
    <w:p w14:paraId="517AF235" w14:textId="4B58C37A" w:rsidR="00E462EB" w:rsidRPr="00666E75" w:rsidRDefault="00666E75" w:rsidP="00666E75">
      <w:pPr>
        <w:pStyle w:val="Heading1"/>
        <w:rPr>
          <w:rFonts w:ascii="Arial" w:hAnsi="Arial" w:cs="Arial"/>
          <w:color w:val="31849B" w:themeColor="accent5" w:themeShade="BF"/>
        </w:rPr>
      </w:pPr>
      <w:r>
        <w:rPr>
          <w:rFonts w:ascii="Arial" w:hAnsi="Arial" w:cs="Arial"/>
          <w:color w:val="31849B" w:themeColor="accent5" w:themeShade="BF"/>
        </w:rPr>
        <w:t>My n</w:t>
      </w:r>
      <w:r w:rsidR="007E60FB" w:rsidRPr="00E462EB">
        <w:rPr>
          <w:rFonts w:ascii="Arial" w:hAnsi="Arial" w:cs="Arial"/>
          <w:color w:val="31849B" w:themeColor="accent5" w:themeShade="BF"/>
        </w:rPr>
        <w:t>ext steps</w:t>
      </w:r>
    </w:p>
    <w:p w14:paraId="45949980" w14:textId="6EA3D76D" w:rsidR="00E00E38" w:rsidRPr="00E462EB" w:rsidRDefault="007E60FB">
      <w:pPr>
        <w:pStyle w:val="Heading2"/>
        <w:rPr>
          <w:rFonts w:ascii="Arial" w:hAnsi="Arial" w:cs="Arial"/>
          <w:color w:val="8064A2" w:themeColor="accent4"/>
          <w:szCs w:val="24"/>
        </w:rPr>
      </w:pPr>
      <w:r w:rsidRPr="00E462EB">
        <w:rPr>
          <w:rFonts w:ascii="Arial" w:hAnsi="Arial" w:cs="Arial"/>
          <w:color w:val="8064A2" w:themeColor="accent4"/>
          <w:szCs w:val="24"/>
        </w:rPr>
        <w:t xml:space="preserve">Check </w:t>
      </w:r>
      <w:r w:rsidR="0062115B">
        <w:rPr>
          <w:rFonts w:ascii="Arial" w:hAnsi="Arial" w:cs="Arial"/>
          <w:color w:val="8064A2" w:themeColor="accent4"/>
          <w:szCs w:val="24"/>
        </w:rPr>
        <w:t>all that apply</w:t>
      </w:r>
    </w:p>
    <w:p w14:paraId="0977A0C3" w14:textId="654BC9B6" w:rsidR="0062115B" w:rsidRPr="00446114" w:rsidRDefault="007E60FB" w:rsidP="0062115B">
      <w:pPr>
        <w:spacing w:line="288" w:lineRule="auto"/>
        <w:rPr>
          <w:rFonts w:ascii="Arial" w:hAnsi="Arial" w:cs="Arial"/>
          <w:sz w:val="24"/>
          <w:szCs w:val="24"/>
        </w:rPr>
      </w:pPr>
      <w:r w:rsidRPr="00446114">
        <w:rPr>
          <w:rFonts w:ascii="Segoe UI Symbol" w:hAnsi="Segoe UI Symbol" w:cs="Segoe UI Symbol"/>
          <w:sz w:val="24"/>
          <w:szCs w:val="24"/>
        </w:rPr>
        <w:t>☐</w:t>
      </w:r>
      <w:r w:rsidRPr="00446114">
        <w:rPr>
          <w:rFonts w:ascii="Arial" w:hAnsi="Arial" w:cs="Arial"/>
          <w:sz w:val="24"/>
          <w:szCs w:val="24"/>
        </w:rPr>
        <w:t xml:space="preserve"> I believe the other party is willing to help or cooperate.</w:t>
      </w:r>
      <w:r w:rsidRPr="00446114">
        <w:rPr>
          <w:rFonts w:ascii="Arial" w:hAnsi="Arial" w:cs="Arial"/>
          <w:sz w:val="24"/>
          <w:szCs w:val="24"/>
        </w:rPr>
        <w:br/>
      </w:r>
      <w:r w:rsidRPr="00446114">
        <w:rPr>
          <w:rFonts w:ascii="Segoe UI Symbol" w:hAnsi="Segoe UI Symbol" w:cs="Segoe UI Symbol"/>
          <w:sz w:val="24"/>
          <w:szCs w:val="24"/>
        </w:rPr>
        <w:t>☐</w:t>
      </w:r>
      <w:r w:rsidRPr="00446114">
        <w:rPr>
          <w:rFonts w:ascii="Arial" w:hAnsi="Arial" w:cs="Arial"/>
          <w:sz w:val="24"/>
          <w:szCs w:val="24"/>
        </w:rPr>
        <w:t xml:space="preserve"> I have considered whether disclosure is appropriate and safe.</w:t>
      </w:r>
      <w:r w:rsidRPr="00446114">
        <w:rPr>
          <w:rFonts w:ascii="Arial" w:hAnsi="Arial" w:cs="Arial"/>
          <w:sz w:val="24"/>
          <w:szCs w:val="24"/>
        </w:rPr>
        <w:br/>
      </w:r>
      <w:r w:rsidRPr="00446114">
        <w:rPr>
          <w:rFonts w:ascii="Segoe UI Symbol" w:hAnsi="Segoe UI Symbol" w:cs="Segoe UI Symbol"/>
          <w:sz w:val="24"/>
          <w:szCs w:val="24"/>
        </w:rPr>
        <w:t>☐</w:t>
      </w:r>
      <w:r w:rsidRPr="00446114">
        <w:rPr>
          <w:rFonts w:ascii="Arial" w:hAnsi="Arial" w:cs="Arial"/>
          <w:sz w:val="24"/>
          <w:szCs w:val="24"/>
        </w:rPr>
        <w:t xml:space="preserve"> I have a specific support need and a starting-point request.</w:t>
      </w:r>
      <w:r w:rsidRPr="00446114">
        <w:rPr>
          <w:rFonts w:ascii="Arial" w:hAnsi="Arial" w:cs="Arial"/>
          <w:sz w:val="24"/>
          <w:szCs w:val="24"/>
        </w:rPr>
        <w:br/>
      </w:r>
      <w:r w:rsidRPr="00446114">
        <w:rPr>
          <w:rFonts w:ascii="Segoe UI Symbol" w:hAnsi="Segoe UI Symbol" w:cs="Segoe UI Symbol"/>
          <w:sz w:val="24"/>
          <w:szCs w:val="24"/>
        </w:rPr>
        <w:t>☐</w:t>
      </w:r>
      <w:r w:rsidRPr="00446114">
        <w:rPr>
          <w:rFonts w:ascii="Arial" w:hAnsi="Arial" w:cs="Arial"/>
          <w:sz w:val="24"/>
          <w:szCs w:val="24"/>
        </w:rPr>
        <w:t xml:space="preserve"> I know which reference framework might help (RMATT / EASE).</w:t>
      </w:r>
      <w:r w:rsidR="0062115B">
        <w:rPr>
          <w:rFonts w:ascii="Arial" w:hAnsi="Arial" w:cs="Arial"/>
          <w:sz w:val="24"/>
          <w:szCs w:val="24"/>
        </w:rPr>
        <w:br/>
      </w:r>
      <w:r w:rsidR="0062115B" w:rsidRPr="00446114">
        <w:rPr>
          <w:rFonts w:ascii="Segoe UI Symbol" w:hAnsi="Segoe UI Symbol" w:cs="Segoe UI Symbol"/>
          <w:sz w:val="24"/>
          <w:szCs w:val="24"/>
        </w:rPr>
        <w:t>☐</w:t>
      </w:r>
      <w:r w:rsidR="0062115B" w:rsidRPr="00446114">
        <w:rPr>
          <w:rFonts w:ascii="Arial" w:hAnsi="Arial" w:cs="Arial"/>
          <w:sz w:val="24"/>
          <w:szCs w:val="24"/>
        </w:rPr>
        <w:t xml:space="preserve"> I </w:t>
      </w:r>
      <w:r w:rsidR="0062115B">
        <w:rPr>
          <w:rFonts w:ascii="Arial" w:hAnsi="Arial" w:cs="Arial"/>
          <w:sz w:val="24"/>
          <w:szCs w:val="24"/>
        </w:rPr>
        <w:t>have the relevant framework(s) printed to share with my request.</w:t>
      </w:r>
    </w:p>
    <w:p w14:paraId="19FA1B30" w14:textId="77777777" w:rsidR="00E462EB" w:rsidRDefault="00E462EB" w:rsidP="00446114">
      <w:pPr>
        <w:rPr>
          <w:rFonts w:ascii="Arial" w:hAnsi="Arial" w:cs="Arial"/>
          <w:b/>
          <w:sz w:val="24"/>
          <w:szCs w:val="24"/>
        </w:rPr>
      </w:pPr>
    </w:p>
    <w:p w14:paraId="2163891E" w14:textId="07096E9C" w:rsidR="00C62A5C" w:rsidRPr="00C62A5C" w:rsidRDefault="00C62A5C" w:rsidP="00C62A5C">
      <w:pPr>
        <w:pStyle w:val="Heading2"/>
        <w:rPr>
          <w:rFonts w:ascii="Arial" w:hAnsi="Arial" w:cs="Arial"/>
          <w:color w:val="8064A2" w:themeColor="accent4"/>
          <w:szCs w:val="24"/>
        </w:rPr>
      </w:pPr>
      <w:r w:rsidRPr="00C62A5C">
        <w:rPr>
          <w:rFonts w:ascii="Arial" w:hAnsi="Arial" w:cs="Arial"/>
          <w:color w:val="8064A2" w:themeColor="accent4"/>
          <w:szCs w:val="24"/>
        </w:rPr>
        <w:t>Complete your request forms</w:t>
      </w:r>
    </w:p>
    <w:p w14:paraId="00F4ABBF" w14:textId="163EAAA9" w:rsidR="00C62A5C" w:rsidRDefault="00C62A5C" w:rsidP="00471660">
      <w:pPr>
        <w:spacing w:after="240" w:line="312" w:lineRule="auto"/>
        <w:rPr>
          <w:rFonts w:ascii="Arial" w:hAnsi="Arial" w:cs="Arial"/>
          <w:bCs/>
          <w:sz w:val="24"/>
          <w:szCs w:val="24"/>
        </w:rPr>
      </w:pPr>
      <w:r w:rsidRPr="00886A35">
        <w:rPr>
          <w:rFonts w:ascii="Arial" w:hAnsi="Arial" w:cs="Arial"/>
          <w:b/>
          <w:sz w:val="24"/>
          <w:szCs w:val="24"/>
        </w:rPr>
        <w:t>Use this workbook to help you complete the relevant request form(s)</w:t>
      </w:r>
      <w:r>
        <w:rPr>
          <w:rFonts w:ascii="Arial" w:hAnsi="Arial" w:cs="Arial"/>
          <w:bCs/>
          <w:sz w:val="24"/>
          <w:szCs w:val="24"/>
        </w:rPr>
        <w:t xml:space="preserve"> if you would like to submit a formal request in writing. </w:t>
      </w:r>
    </w:p>
    <w:p w14:paraId="2D6FA67F" w14:textId="55226E6E" w:rsidR="00C62A5C" w:rsidRDefault="00C62A5C" w:rsidP="00471660">
      <w:pPr>
        <w:spacing w:after="240" w:line="312" w:lineRule="auto"/>
        <w:rPr>
          <w:rFonts w:ascii="Arial" w:hAnsi="Arial" w:cs="Arial"/>
          <w:bCs/>
          <w:sz w:val="24"/>
          <w:szCs w:val="24"/>
        </w:rPr>
      </w:pPr>
      <w:r>
        <w:rPr>
          <w:rFonts w:ascii="Arial" w:hAnsi="Arial" w:cs="Arial"/>
          <w:bCs/>
          <w:sz w:val="24"/>
          <w:szCs w:val="24"/>
        </w:rPr>
        <w:t xml:space="preserve">Alternatively, use this workbook and the request page to help you share your thoughts during a live meeting. </w:t>
      </w:r>
    </w:p>
    <w:p w14:paraId="178F2CEC" w14:textId="77777777" w:rsidR="00C62A5C" w:rsidRPr="00C62A5C" w:rsidRDefault="00C62A5C" w:rsidP="00446114">
      <w:pPr>
        <w:rPr>
          <w:rFonts w:ascii="Arial" w:hAnsi="Arial" w:cs="Arial"/>
          <w:bCs/>
          <w:sz w:val="24"/>
          <w:szCs w:val="24"/>
        </w:rPr>
      </w:pPr>
    </w:p>
    <w:sectPr w:rsidR="00C62A5C" w:rsidRPr="00C62A5C" w:rsidSect="00034616">
      <w:headerReference w:type="default" r:id="rId8"/>
      <w:footerReference w:type="default" r:id="rId9"/>
      <w:pgSz w:w="12240" w:h="15840"/>
      <w:pgMar w:top="1037" w:right="1195" w:bottom="936"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92C8" w14:textId="77777777" w:rsidR="009F0DD1" w:rsidRDefault="009F0DD1">
      <w:pPr>
        <w:spacing w:after="0" w:line="240" w:lineRule="auto"/>
      </w:pPr>
      <w:r>
        <w:separator/>
      </w:r>
    </w:p>
  </w:endnote>
  <w:endnote w:type="continuationSeparator" w:id="0">
    <w:p w14:paraId="503553E3" w14:textId="77777777" w:rsidR="009F0DD1" w:rsidRDefault="009F0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Liberation San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32C9" w14:textId="303208FF" w:rsidR="00697754" w:rsidRPr="00D83423" w:rsidRDefault="00B05DC5" w:rsidP="00B05DC5">
    <w:pPr>
      <w:pStyle w:val="Footer"/>
      <w:jc w:val="center"/>
      <w:rPr>
        <w:sz w:val="24"/>
        <w:szCs w:val="24"/>
      </w:rPr>
    </w:pPr>
    <w:r w:rsidRPr="00D83423">
      <w:rPr>
        <w:rFonts w:ascii="Liberation Sans" w:hAnsi="Liberation Sans"/>
        <w:color w:val="687882"/>
        <w:sz w:val="16"/>
        <w:szCs w:val="24"/>
      </w:rPr>
      <w:t>© nicolefilipponeauthor.com  |  Free educational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E011" w14:textId="77777777" w:rsidR="009F0DD1" w:rsidRDefault="009F0DD1">
      <w:pPr>
        <w:spacing w:after="0" w:line="240" w:lineRule="auto"/>
      </w:pPr>
      <w:r>
        <w:separator/>
      </w:r>
    </w:p>
  </w:footnote>
  <w:footnote w:type="continuationSeparator" w:id="0">
    <w:p w14:paraId="1BAB9D86" w14:textId="77777777" w:rsidR="009F0DD1" w:rsidRDefault="009F0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BD7A" w14:textId="5F7C91FE" w:rsidR="00697754" w:rsidRDefault="00697754" w:rsidP="00697754">
    <w:pPr>
      <w:pStyle w:val="Footer"/>
      <w:jc w:val="center"/>
    </w:pPr>
    <w:r>
      <w:rPr>
        <w:color w:val="5B6A70"/>
        <w:sz w:val="16"/>
      </w:rPr>
      <w:t>AUTISTIC SELF-ADVOCACY SUPPOR</w:t>
    </w:r>
    <w:r w:rsidR="00842B28">
      <w:rPr>
        <w:color w:val="5B6A70"/>
        <w:sz w:val="16"/>
      </w:rPr>
      <w:t>T WORKBOOK</w:t>
    </w:r>
    <w:r>
      <w:rPr>
        <w:color w:val="5B6A70"/>
        <w:sz w:val="16"/>
      </w:rPr>
      <w:t xml:space="preserve"> •  </w:t>
    </w:r>
    <w:r w:rsidR="00E462EB">
      <w:rPr>
        <w:color w:val="5B6A70"/>
        <w:sz w:val="16"/>
      </w:rPr>
      <w:t>NICOLE FILIPPONE</w:t>
    </w:r>
  </w:p>
  <w:p w14:paraId="186ECD29" w14:textId="77777777" w:rsidR="00697754" w:rsidRDefault="00697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C40146"/>
    <w:multiLevelType w:val="hybridMultilevel"/>
    <w:tmpl w:val="686EBAB0"/>
    <w:lvl w:ilvl="0" w:tplc="8E90C5F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FE4D05"/>
    <w:multiLevelType w:val="hybridMultilevel"/>
    <w:tmpl w:val="1D280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B50F16"/>
    <w:multiLevelType w:val="hybridMultilevel"/>
    <w:tmpl w:val="65BA2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30F53"/>
    <w:multiLevelType w:val="hybridMultilevel"/>
    <w:tmpl w:val="6C383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206602">
    <w:abstractNumId w:val="8"/>
  </w:num>
  <w:num w:numId="2" w16cid:durableId="1073621600">
    <w:abstractNumId w:val="6"/>
  </w:num>
  <w:num w:numId="3" w16cid:durableId="1488935177">
    <w:abstractNumId w:val="5"/>
  </w:num>
  <w:num w:numId="4" w16cid:durableId="864707095">
    <w:abstractNumId w:val="4"/>
  </w:num>
  <w:num w:numId="5" w16cid:durableId="647320882">
    <w:abstractNumId w:val="7"/>
  </w:num>
  <w:num w:numId="6" w16cid:durableId="652216774">
    <w:abstractNumId w:val="3"/>
  </w:num>
  <w:num w:numId="7" w16cid:durableId="1135176381">
    <w:abstractNumId w:val="2"/>
  </w:num>
  <w:num w:numId="8" w16cid:durableId="1406612034">
    <w:abstractNumId w:val="1"/>
  </w:num>
  <w:num w:numId="9" w16cid:durableId="616646419">
    <w:abstractNumId w:val="0"/>
  </w:num>
  <w:num w:numId="10" w16cid:durableId="59133653">
    <w:abstractNumId w:val="10"/>
  </w:num>
  <w:num w:numId="11" w16cid:durableId="1527401968">
    <w:abstractNumId w:val="9"/>
  </w:num>
  <w:num w:numId="12" w16cid:durableId="1619413448">
    <w:abstractNumId w:val="11"/>
  </w:num>
  <w:num w:numId="13" w16cid:durableId="14552496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B89"/>
    <w:rsid w:val="00030C41"/>
    <w:rsid w:val="00032241"/>
    <w:rsid w:val="00034616"/>
    <w:rsid w:val="0004673E"/>
    <w:rsid w:val="0006063C"/>
    <w:rsid w:val="000722A4"/>
    <w:rsid w:val="000A6A68"/>
    <w:rsid w:val="000B2784"/>
    <w:rsid w:val="000E2C5C"/>
    <w:rsid w:val="000E5171"/>
    <w:rsid w:val="000F4DE2"/>
    <w:rsid w:val="00112FB6"/>
    <w:rsid w:val="00125AF4"/>
    <w:rsid w:val="00140922"/>
    <w:rsid w:val="00145379"/>
    <w:rsid w:val="00146367"/>
    <w:rsid w:val="0015074B"/>
    <w:rsid w:val="00152153"/>
    <w:rsid w:val="0016423F"/>
    <w:rsid w:val="001A1996"/>
    <w:rsid w:val="001B5563"/>
    <w:rsid w:val="001C5C33"/>
    <w:rsid w:val="002015B6"/>
    <w:rsid w:val="00224346"/>
    <w:rsid w:val="00235345"/>
    <w:rsid w:val="0025217F"/>
    <w:rsid w:val="00260491"/>
    <w:rsid w:val="00267914"/>
    <w:rsid w:val="0027486C"/>
    <w:rsid w:val="00283A94"/>
    <w:rsid w:val="0029639D"/>
    <w:rsid w:val="002A2E26"/>
    <w:rsid w:val="002E4D6F"/>
    <w:rsid w:val="00302F2F"/>
    <w:rsid w:val="0030745E"/>
    <w:rsid w:val="00314A43"/>
    <w:rsid w:val="00326F90"/>
    <w:rsid w:val="0034161B"/>
    <w:rsid w:val="003501F3"/>
    <w:rsid w:val="003644E9"/>
    <w:rsid w:val="00385207"/>
    <w:rsid w:val="003A0454"/>
    <w:rsid w:val="003D5BD5"/>
    <w:rsid w:val="003E5A40"/>
    <w:rsid w:val="003F79B5"/>
    <w:rsid w:val="00407444"/>
    <w:rsid w:val="0044171E"/>
    <w:rsid w:val="00445316"/>
    <w:rsid w:val="00446114"/>
    <w:rsid w:val="00471660"/>
    <w:rsid w:val="004B49AB"/>
    <w:rsid w:val="004C12EB"/>
    <w:rsid w:val="004C1443"/>
    <w:rsid w:val="004D2B78"/>
    <w:rsid w:val="004D4728"/>
    <w:rsid w:val="00504F5D"/>
    <w:rsid w:val="0050557E"/>
    <w:rsid w:val="00520D9B"/>
    <w:rsid w:val="00530656"/>
    <w:rsid w:val="005306B7"/>
    <w:rsid w:val="005773B7"/>
    <w:rsid w:val="0058674B"/>
    <w:rsid w:val="005A79F6"/>
    <w:rsid w:val="005C221B"/>
    <w:rsid w:val="0062115B"/>
    <w:rsid w:val="00621F5A"/>
    <w:rsid w:val="00627A44"/>
    <w:rsid w:val="006476AE"/>
    <w:rsid w:val="006617B9"/>
    <w:rsid w:val="00666E75"/>
    <w:rsid w:val="006726DC"/>
    <w:rsid w:val="006852FD"/>
    <w:rsid w:val="00697754"/>
    <w:rsid w:val="006B4ACC"/>
    <w:rsid w:val="006C36F1"/>
    <w:rsid w:val="006C4770"/>
    <w:rsid w:val="006F2A5E"/>
    <w:rsid w:val="006F7F60"/>
    <w:rsid w:val="00702745"/>
    <w:rsid w:val="00777512"/>
    <w:rsid w:val="0078576F"/>
    <w:rsid w:val="007A61FD"/>
    <w:rsid w:val="007B3D62"/>
    <w:rsid w:val="007C744F"/>
    <w:rsid w:val="007D5844"/>
    <w:rsid w:val="007E60FB"/>
    <w:rsid w:val="00800AF4"/>
    <w:rsid w:val="008216A5"/>
    <w:rsid w:val="0083567C"/>
    <w:rsid w:val="00842B28"/>
    <w:rsid w:val="00850EFA"/>
    <w:rsid w:val="00854E7D"/>
    <w:rsid w:val="0086025C"/>
    <w:rsid w:val="00862764"/>
    <w:rsid w:val="0088305C"/>
    <w:rsid w:val="00886A35"/>
    <w:rsid w:val="008A2C64"/>
    <w:rsid w:val="008A44D4"/>
    <w:rsid w:val="008C2950"/>
    <w:rsid w:val="008C4892"/>
    <w:rsid w:val="008E0D57"/>
    <w:rsid w:val="009016D7"/>
    <w:rsid w:val="0090496D"/>
    <w:rsid w:val="009154F2"/>
    <w:rsid w:val="00917CA2"/>
    <w:rsid w:val="0092498B"/>
    <w:rsid w:val="00950AF9"/>
    <w:rsid w:val="00956CC5"/>
    <w:rsid w:val="00961F1B"/>
    <w:rsid w:val="0097094F"/>
    <w:rsid w:val="00995435"/>
    <w:rsid w:val="009B5B4B"/>
    <w:rsid w:val="009F0DD1"/>
    <w:rsid w:val="00A341C3"/>
    <w:rsid w:val="00A462AD"/>
    <w:rsid w:val="00AA1D8D"/>
    <w:rsid w:val="00AB232A"/>
    <w:rsid w:val="00AC66AC"/>
    <w:rsid w:val="00AF1C71"/>
    <w:rsid w:val="00B05DC5"/>
    <w:rsid w:val="00B063CB"/>
    <w:rsid w:val="00B21C49"/>
    <w:rsid w:val="00B47730"/>
    <w:rsid w:val="00BE1D8F"/>
    <w:rsid w:val="00C53771"/>
    <w:rsid w:val="00C60026"/>
    <w:rsid w:val="00C62A5C"/>
    <w:rsid w:val="00C7003E"/>
    <w:rsid w:val="00C84D3E"/>
    <w:rsid w:val="00C90EFA"/>
    <w:rsid w:val="00CB0664"/>
    <w:rsid w:val="00CB1DF6"/>
    <w:rsid w:val="00CD5073"/>
    <w:rsid w:val="00CF3EC8"/>
    <w:rsid w:val="00D0762C"/>
    <w:rsid w:val="00D47386"/>
    <w:rsid w:val="00D65AD0"/>
    <w:rsid w:val="00D83423"/>
    <w:rsid w:val="00DA7F95"/>
    <w:rsid w:val="00DD76F6"/>
    <w:rsid w:val="00DE4DDC"/>
    <w:rsid w:val="00DE590A"/>
    <w:rsid w:val="00E00E38"/>
    <w:rsid w:val="00E078A7"/>
    <w:rsid w:val="00E11CC0"/>
    <w:rsid w:val="00E1233A"/>
    <w:rsid w:val="00E462EB"/>
    <w:rsid w:val="00E570E6"/>
    <w:rsid w:val="00E628D6"/>
    <w:rsid w:val="00EA0B2B"/>
    <w:rsid w:val="00EA4299"/>
    <w:rsid w:val="00EC0F7A"/>
    <w:rsid w:val="00ED1413"/>
    <w:rsid w:val="00EE7E22"/>
    <w:rsid w:val="00F62B7A"/>
    <w:rsid w:val="00F773B2"/>
    <w:rsid w:val="00F85B99"/>
    <w:rsid w:val="00FC693F"/>
    <w:rsid w:val="00FD00E0"/>
    <w:rsid w:val="00FE0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676D2C"/>
  <w14:defaultImageDpi w14:val="300"/>
  <w15:docId w15:val="{3F50E7BC-FD6D-4050-9C28-5C090D05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193344"/>
      <w:sz w:val="21"/>
    </w:rPr>
  </w:style>
  <w:style w:type="paragraph" w:styleId="Heading1">
    <w:name w:val="heading 1"/>
    <w:basedOn w:val="Normal"/>
    <w:next w:val="Normal"/>
    <w:link w:val="Heading1Char"/>
    <w:uiPriority w:val="9"/>
    <w:qFormat/>
    <w:rsid w:val="00FC693F"/>
    <w:pPr>
      <w:keepNext/>
      <w:keepLines/>
      <w:spacing w:before="80" w:after="16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80" w:after="160"/>
      <w:outlineLvl w:val="1"/>
    </w:pPr>
    <w:rPr>
      <w:rFonts w:asciiTheme="majorHAnsi" w:eastAsiaTheme="majorEastAsia" w:hAnsiTheme="majorHAnsi" w:cstheme="majorBidi"/>
      <w:b/>
      <w:bCs/>
      <w:color w:val="1A6D6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Autistic Self-Advocacy Support Workbook</vt:lpstr>
    </vt:vector>
  </TitlesOfParts>
  <Manager/>
  <Company/>
  <LinksUpToDate>false</LinksUpToDate>
  <CharactersWithSpaces>13132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Autistic Self-Advocacy Support Workbook</dc:title>
  <dc:subject>Guided worksheets and RMATT/EASE reference pages</dc:subject>
  <dc:creator>python-docx</dc:creator>
  <cp:keywords/>
  <dc:description>generated by python-docx</dc:description>
  <cp:lastModifiedBy>Nikki Filippone</cp:lastModifiedBy>
  <cp:revision>5</cp:revision>
  <cp:lastPrinted>2026-10-27T00:06:00Z</cp:lastPrinted>
  <dcterms:created xsi:type="dcterms:W3CDTF">2026-10-27T00:06:00Z</dcterms:created>
  <dcterms:modified xsi:type="dcterms:W3CDTF">2026-10-27T00:46:00Z</dcterms:modified>
  <cp:category/>
</cp:coreProperties>
</file>